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8E3" w:rsidRPr="006529F0" w:rsidRDefault="00E758E3" w:rsidP="00B23B1C">
      <w:pPr>
        <w:pStyle w:val="NoSpacing"/>
        <w:jc w:val="right"/>
        <w:rPr>
          <w:rFonts w:eastAsiaTheme="majorEastAsia" w:cstheme="majorBidi"/>
          <w:color w:val="808080" w:themeColor="background1" w:themeShade="80"/>
          <w:sz w:val="128"/>
          <w:szCs w:val="128"/>
        </w:rPr>
      </w:pPr>
      <w:r w:rsidRPr="006529F0">
        <w:rPr>
          <w:noProof/>
          <w:sz w:val="128"/>
          <w:szCs w:val="128"/>
          <w:lang w:eastAsia="en-GB"/>
        </w:rPr>
        <mc:AlternateContent>
          <mc:Choice Requires="wps">
            <w:drawing>
              <wp:anchor distT="0" distB="0" distL="114300" distR="114300" simplePos="0" relativeHeight="251659264" behindDoc="0" locked="0" layoutInCell="1" allowOverlap="1" wp14:anchorId="287F5950" wp14:editId="389228AE">
                <wp:simplePos x="0" y="0"/>
                <wp:positionH relativeFrom="column">
                  <wp:posOffset>-457200</wp:posOffset>
                </wp:positionH>
                <wp:positionV relativeFrom="paragraph">
                  <wp:posOffset>-457200</wp:posOffset>
                </wp:positionV>
                <wp:extent cx="1838425" cy="5313145"/>
                <wp:effectExtent l="0" t="0" r="9525" b="1905"/>
                <wp:wrapNone/>
                <wp:docPr id="63" name="Rectangle 63"/>
                <wp:cNvGraphicFramePr/>
                <a:graphic xmlns:a="http://schemas.openxmlformats.org/drawingml/2006/main">
                  <a:graphicData uri="http://schemas.microsoft.com/office/word/2010/wordprocessingShape">
                    <wps:wsp>
                      <wps:cNvSpPr/>
                      <wps:spPr>
                        <a:xfrm>
                          <a:off x="0" y="0"/>
                          <a:ext cx="1838425" cy="5313145"/>
                        </a:xfrm>
                        <a:prstGeom prst="rect">
                          <a:avLst/>
                        </a:prstGeom>
                        <a:gradFill flip="none" rotWithShape="1">
                          <a:gsLst>
                            <a:gs pos="0">
                              <a:srgbClr val="336665">
                                <a:shade val="30000"/>
                                <a:satMod val="115000"/>
                              </a:srgbClr>
                            </a:gs>
                            <a:gs pos="20000">
                              <a:srgbClr val="336665">
                                <a:shade val="67500"/>
                                <a:satMod val="115000"/>
                              </a:srgbClr>
                            </a:gs>
                            <a:gs pos="100000">
                              <a:srgbClr val="336665">
                                <a:shade val="100000"/>
                                <a:satMod val="115000"/>
                              </a:srgbClr>
                            </a:gs>
                          </a:gsLst>
                          <a:lin ang="189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6853A" id="Rectangle 63" o:spid="_x0000_s1026" style="position:absolute;margin-left:-36pt;margin-top:-36pt;width:144.75pt;height:4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" fillcolor="#173b3a" stroked="f" strokeweight="2pt">
                <v:fill color2="#2f6a69" rotate="t" angle="135" colors="0 #173b3a;13107f #265857;1 #2f6a69" focus="100%" type="gradient"/>
              </v:rect>
            </w:pict>
          </mc:Fallback>
        </mc:AlternateContent>
      </w:r>
      <w:r w:rsidR="00B23B1C" w:rsidRPr="006529F0">
        <w:rPr>
          <w:rFonts w:eastAsiaTheme="majorEastAsia" w:cstheme="majorBidi"/>
          <w:color w:val="808080" w:themeColor="background1" w:themeShade="80"/>
          <w:sz w:val="128"/>
          <w:szCs w:val="128"/>
        </w:rPr>
        <w:t>Improve Sales</w:t>
      </w:r>
      <w:r w:rsidR="006529F0">
        <w:rPr>
          <w:rFonts w:eastAsiaTheme="majorEastAsia" w:cstheme="majorBidi"/>
          <w:color w:val="808080" w:themeColor="background1" w:themeShade="80"/>
          <w:sz w:val="128"/>
          <w:szCs w:val="128"/>
        </w:rPr>
        <w:t>:</w:t>
      </w:r>
    </w:p>
    <w:p w:rsidR="00FC52C0" w:rsidRPr="006529F0" w:rsidRDefault="00B23B1C" w:rsidP="00EC6E82">
      <w:pPr>
        <w:pStyle w:val="NoSpacing"/>
        <w:jc w:val="right"/>
        <w:rPr>
          <w:rFonts w:eastAsiaTheme="majorEastAsia" w:cstheme="majorBidi"/>
          <w:color w:val="808080" w:themeColor="background1" w:themeShade="80"/>
          <w:sz w:val="128"/>
          <w:szCs w:val="128"/>
        </w:rPr>
      </w:pPr>
      <w:r w:rsidRPr="006529F0">
        <w:rPr>
          <w:rFonts w:eastAsiaTheme="majorEastAsia" w:cstheme="majorBidi"/>
          <w:color w:val="808080" w:themeColor="background1" w:themeShade="80"/>
          <w:sz w:val="128"/>
          <w:szCs w:val="128"/>
        </w:rPr>
        <w:t>Increase</w:t>
      </w:r>
    </w:p>
    <w:p w:rsidR="00847BDE" w:rsidRPr="006529F0" w:rsidRDefault="00B23B1C" w:rsidP="00EC6E82">
      <w:pPr>
        <w:pStyle w:val="NoSpacing"/>
        <w:jc w:val="right"/>
        <w:rPr>
          <w:rFonts w:eastAsiaTheme="majorEastAsia" w:cstheme="majorBidi"/>
          <w:color w:val="808080" w:themeColor="background1" w:themeShade="80"/>
          <w:sz w:val="128"/>
          <w:szCs w:val="128"/>
        </w:rPr>
      </w:pPr>
      <w:r w:rsidRPr="006529F0">
        <w:rPr>
          <w:rFonts w:eastAsiaTheme="majorEastAsia" w:cstheme="majorBidi"/>
          <w:color w:val="808080" w:themeColor="background1" w:themeShade="80"/>
          <w:sz w:val="128"/>
          <w:szCs w:val="128"/>
        </w:rPr>
        <w:t>Profitability</w:t>
      </w:r>
    </w:p>
    <w:p w:rsidR="00FF5631" w:rsidRDefault="00FF5631" w:rsidP="00EC6E82">
      <w:pPr>
        <w:pStyle w:val="NoSpacing"/>
        <w:jc w:val="right"/>
        <w:rPr>
          <w:rFonts w:asciiTheme="minorHAnsi" w:hAnsiTheme="minorHAnsi"/>
          <w:b/>
          <w:sz w:val="24"/>
          <w:szCs w:val="24"/>
          <w:u w:val="single"/>
        </w:rPr>
      </w:pPr>
    </w:p>
    <w:p w:rsidR="006529F0" w:rsidRDefault="006529F0" w:rsidP="00EC6E82">
      <w:pPr>
        <w:pStyle w:val="NoSpacing"/>
        <w:jc w:val="right"/>
        <w:rPr>
          <w:rFonts w:asciiTheme="minorHAnsi" w:hAnsiTheme="minorHAnsi"/>
          <w:b/>
          <w:sz w:val="24"/>
          <w:szCs w:val="24"/>
          <w:u w:val="single"/>
        </w:rPr>
      </w:pPr>
    </w:p>
    <w:p w:rsidR="006529F0" w:rsidRDefault="006529F0" w:rsidP="00EC6E82">
      <w:pPr>
        <w:pStyle w:val="NoSpacing"/>
        <w:jc w:val="right"/>
        <w:rPr>
          <w:rFonts w:asciiTheme="minorHAnsi" w:hAnsiTheme="minorHAnsi"/>
          <w:b/>
          <w:sz w:val="24"/>
          <w:szCs w:val="24"/>
          <w:u w:val="single"/>
        </w:rPr>
      </w:pPr>
    </w:p>
    <w:p w:rsidR="00FF5631" w:rsidRDefault="00FF5631" w:rsidP="00EC6E82">
      <w:pPr>
        <w:pStyle w:val="NoSpacing"/>
        <w:jc w:val="right"/>
        <w:rPr>
          <w:rFonts w:asciiTheme="minorHAnsi" w:hAnsiTheme="minorHAnsi"/>
          <w:b/>
          <w:sz w:val="24"/>
          <w:szCs w:val="24"/>
          <w:u w:val="single"/>
        </w:rPr>
      </w:pPr>
    </w:p>
    <w:p w:rsidR="00FF5631" w:rsidRDefault="00B23B1C" w:rsidP="00EC6E82">
      <w:pPr>
        <w:pStyle w:val="NoSpacing"/>
        <w:jc w:val="right"/>
        <w:rPr>
          <w:rFonts w:asciiTheme="minorHAnsi" w:hAnsiTheme="minorHAnsi"/>
          <w:b/>
          <w:sz w:val="24"/>
          <w:szCs w:val="24"/>
          <w:u w:val="single"/>
        </w:rPr>
      </w:pPr>
      <w:r w:rsidRPr="00B23B1C">
        <w:rPr>
          <w:rFonts w:asciiTheme="minorHAnsi" w:hAnsiTheme="minorHAnsi"/>
          <w:b/>
          <w:noProof/>
          <w:sz w:val="24"/>
          <w:szCs w:val="24"/>
          <w:lang w:eastAsia="en-GB"/>
        </w:rPr>
        <w:drawing>
          <wp:inline distT="0" distB="0" distL="0" distR="0" wp14:anchorId="5D6781DA" wp14:editId="66ED6E05">
            <wp:extent cx="3581400" cy="2393423"/>
            <wp:effectExtent l="133350" t="114300" r="152400" b="159385"/>
            <wp:docPr id="2" name="Picture 2" descr="C:\Users\Emily\Pictures\Blog\specialof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Pictures\Blog\specialoff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0" cy="23934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F5631" w:rsidRDefault="00FF5631" w:rsidP="00EC6E82">
      <w:pPr>
        <w:pStyle w:val="NoSpacing"/>
        <w:jc w:val="right"/>
        <w:rPr>
          <w:rFonts w:asciiTheme="minorHAnsi" w:hAnsiTheme="minorHAnsi"/>
          <w:b/>
          <w:sz w:val="24"/>
          <w:szCs w:val="24"/>
          <w:u w:val="single"/>
        </w:rPr>
      </w:pPr>
    </w:p>
    <w:p w:rsidR="006529F0" w:rsidRDefault="006529F0" w:rsidP="00E758E3">
      <w:pPr>
        <w:pStyle w:val="NoSpacing"/>
        <w:jc w:val="right"/>
        <w:rPr>
          <w:rFonts w:asciiTheme="minorHAnsi" w:hAnsiTheme="minorHAnsi"/>
          <w:b/>
          <w:sz w:val="24"/>
          <w:szCs w:val="24"/>
          <w:u w:val="single"/>
        </w:rPr>
      </w:pPr>
    </w:p>
    <w:p w:rsidR="006529F0" w:rsidRDefault="006529F0" w:rsidP="00E758E3">
      <w:pPr>
        <w:pStyle w:val="NoSpacing"/>
        <w:jc w:val="right"/>
        <w:rPr>
          <w:rFonts w:asciiTheme="minorHAnsi" w:hAnsiTheme="minorHAnsi"/>
          <w:b/>
          <w:sz w:val="24"/>
          <w:szCs w:val="24"/>
          <w:u w:val="single"/>
        </w:rPr>
      </w:pPr>
    </w:p>
    <w:p w:rsidR="00873BA3" w:rsidRDefault="00873BA3" w:rsidP="00E758E3">
      <w:pPr>
        <w:pStyle w:val="NoSpacing"/>
        <w:jc w:val="right"/>
        <w:rPr>
          <w:rFonts w:asciiTheme="minorHAnsi" w:hAnsiTheme="minorHAnsi"/>
          <w:b/>
          <w:sz w:val="24"/>
          <w:szCs w:val="24"/>
          <w:u w:val="single"/>
        </w:rPr>
      </w:pPr>
    </w:p>
    <w:p w:rsidR="006529F0" w:rsidRDefault="006529F0" w:rsidP="00E758E3">
      <w:pPr>
        <w:pStyle w:val="NoSpacing"/>
        <w:jc w:val="right"/>
        <w:rPr>
          <w:rFonts w:asciiTheme="minorHAnsi" w:hAnsiTheme="minorHAnsi"/>
          <w:b/>
          <w:sz w:val="24"/>
          <w:szCs w:val="24"/>
          <w:u w:val="single"/>
        </w:rPr>
      </w:pPr>
    </w:p>
    <w:p w:rsidR="00FF5631" w:rsidRDefault="00886458" w:rsidP="00E758E3">
      <w:pPr>
        <w:pStyle w:val="NoSpacing"/>
        <w:jc w:val="right"/>
        <w:rPr>
          <w:rFonts w:eastAsiaTheme="majorEastAsia" w:cstheme="majorBidi"/>
          <w:b/>
          <w:color w:val="336665"/>
          <w:sz w:val="28"/>
          <w:szCs w:val="28"/>
        </w:rPr>
      </w:pPr>
      <w:r>
        <w:rPr>
          <w:rFonts w:eastAsiaTheme="majorEastAsia" w:cstheme="majorBidi"/>
          <w:b/>
          <w:color w:val="336665"/>
          <w:sz w:val="28"/>
          <w:szCs w:val="28"/>
        </w:rPr>
        <w:t xml:space="preserve"> </w:t>
      </w:r>
    </w:p>
    <w:p w:rsidR="00FF5631" w:rsidRDefault="00FF5631" w:rsidP="00E758E3">
      <w:pPr>
        <w:pStyle w:val="NoSpacing"/>
        <w:jc w:val="right"/>
        <w:rPr>
          <w:rFonts w:eastAsiaTheme="majorEastAsia" w:cstheme="majorBidi"/>
          <w:b/>
          <w:color w:val="336665"/>
          <w:sz w:val="28"/>
          <w:szCs w:val="28"/>
        </w:rPr>
      </w:pPr>
    </w:p>
    <w:p w:rsidR="00EC6E82" w:rsidRPr="00EC6E82" w:rsidRDefault="00E758E3" w:rsidP="00E758E3">
      <w:pPr>
        <w:pStyle w:val="NoSpacing"/>
        <w:jc w:val="right"/>
        <w:rPr>
          <w:rFonts w:eastAsiaTheme="majorEastAsia" w:cstheme="majorBidi"/>
          <w:b/>
          <w:color w:val="336665"/>
          <w:sz w:val="28"/>
          <w:szCs w:val="28"/>
        </w:rPr>
      </w:pPr>
      <w:r w:rsidRPr="00EC6E82">
        <w:rPr>
          <w:rFonts w:eastAsiaTheme="majorEastAsia" w:cstheme="majorBidi"/>
          <w:b/>
          <w:color w:val="336665"/>
          <w:sz w:val="28"/>
          <w:szCs w:val="28"/>
        </w:rPr>
        <w:t>Onecall Hospitality Limited</w:t>
      </w:r>
    </w:p>
    <w:p w:rsidR="00E758E3" w:rsidRDefault="00E758E3" w:rsidP="00461B4D">
      <w:pPr>
        <w:pStyle w:val="NoSpacing"/>
        <w:jc w:val="center"/>
        <w:rPr>
          <w:rFonts w:eastAsiaTheme="majorEastAsia" w:cstheme="majorBidi"/>
          <w:color w:val="336665"/>
          <w:sz w:val="24"/>
          <w:szCs w:val="24"/>
        </w:rPr>
      </w:pPr>
    </w:p>
    <w:p w:rsidR="00886458" w:rsidRDefault="00886458" w:rsidP="00461B4D">
      <w:pPr>
        <w:pStyle w:val="NoSpacing"/>
        <w:jc w:val="center"/>
        <w:rPr>
          <w:rFonts w:eastAsiaTheme="majorEastAsia" w:cstheme="majorBidi"/>
          <w:color w:val="336665"/>
          <w:sz w:val="24"/>
          <w:szCs w:val="24"/>
        </w:rPr>
      </w:pPr>
    </w:p>
    <w:p w:rsidR="00886458" w:rsidRDefault="00886458" w:rsidP="00461B4D">
      <w:pPr>
        <w:pStyle w:val="NoSpacing"/>
        <w:jc w:val="center"/>
        <w:rPr>
          <w:rFonts w:eastAsiaTheme="majorEastAsia" w:cstheme="majorBidi"/>
          <w:color w:val="336665"/>
          <w:sz w:val="24"/>
          <w:szCs w:val="24"/>
        </w:rPr>
      </w:pPr>
    </w:p>
    <w:p w:rsidR="00886458" w:rsidRDefault="00886458" w:rsidP="00461B4D">
      <w:pPr>
        <w:pStyle w:val="NoSpacing"/>
        <w:jc w:val="center"/>
        <w:rPr>
          <w:rFonts w:eastAsiaTheme="majorEastAsia" w:cstheme="majorBidi"/>
          <w:color w:val="336665"/>
          <w:sz w:val="24"/>
          <w:szCs w:val="24"/>
        </w:rPr>
      </w:pPr>
    </w:p>
    <w:p w:rsidR="00886458" w:rsidRDefault="00886458" w:rsidP="00461B4D">
      <w:pPr>
        <w:pStyle w:val="NoSpacing"/>
        <w:jc w:val="center"/>
        <w:rPr>
          <w:rFonts w:eastAsiaTheme="majorEastAsia" w:cstheme="majorBidi"/>
          <w:color w:val="336665"/>
          <w:sz w:val="24"/>
          <w:szCs w:val="24"/>
        </w:rPr>
      </w:pPr>
    </w:p>
    <w:p w:rsidR="00886458" w:rsidRDefault="00886458" w:rsidP="00461B4D">
      <w:pPr>
        <w:pStyle w:val="NoSpacing"/>
        <w:jc w:val="center"/>
        <w:rPr>
          <w:rFonts w:asciiTheme="minorHAnsi" w:hAnsiTheme="minorHAnsi"/>
          <w:b/>
          <w:sz w:val="24"/>
          <w:szCs w:val="28"/>
          <w:u w:val="single"/>
        </w:rPr>
      </w:pPr>
    </w:p>
    <w:p w:rsidR="00E758E3" w:rsidRDefault="00E758E3" w:rsidP="00E758E3">
      <w:pPr>
        <w:pStyle w:val="NoSpacing"/>
        <w:jc w:val="right"/>
        <w:rPr>
          <w:rFonts w:asciiTheme="minorHAnsi" w:hAnsiTheme="minorHAnsi"/>
          <w:b/>
          <w:sz w:val="24"/>
          <w:szCs w:val="28"/>
          <w:u w:val="single"/>
        </w:rPr>
      </w:pPr>
      <w:r w:rsidRPr="00C9165B">
        <w:rPr>
          <w:rFonts w:asciiTheme="minorHAnsi" w:hAnsiTheme="minorHAnsi"/>
          <w:b/>
          <w:noProof/>
          <w:sz w:val="24"/>
          <w:szCs w:val="28"/>
          <w:lang w:eastAsia="en-GB"/>
        </w:rPr>
        <w:lastRenderedPageBreak/>
        <w:drawing>
          <wp:inline distT="0" distB="0" distL="0" distR="0" wp14:anchorId="2E4B20DB" wp14:editId="13383393">
            <wp:extent cx="2048510" cy="8902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8510" cy="890270"/>
                    </a:xfrm>
                    <a:prstGeom prst="rect">
                      <a:avLst/>
                    </a:prstGeom>
                    <a:noFill/>
                  </pic:spPr>
                </pic:pic>
              </a:graphicData>
            </a:graphic>
          </wp:inline>
        </w:drawing>
      </w:r>
    </w:p>
    <w:p w:rsidR="00846CB8" w:rsidRDefault="00846CB8" w:rsidP="006529F0">
      <w:pPr>
        <w:jc w:val="both"/>
        <w:rPr>
          <w:rFonts w:cs="Calibri"/>
          <w:sz w:val="20"/>
          <w:szCs w:val="20"/>
        </w:rPr>
      </w:pPr>
      <w:r>
        <w:rPr>
          <w:rFonts w:cs="Calibri"/>
          <w:sz w:val="20"/>
          <w:szCs w:val="20"/>
        </w:rPr>
        <w:t xml:space="preserve">Improve your sales and profitability with strict cost controls, the monitoring of key performance indicators and the development and implementation of an effective sales and marketing strategy. </w:t>
      </w:r>
    </w:p>
    <w:p w:rsidR="00846CB8" w:rsidRDefault="00846CB8" w:rsidP="006529F0">
      <w:pPr>
        <w:jc w:val="both"/>
        <w:rPr>
          <w:rFonts w:cs="Calibri"/>
          <w:sz w:val="20"/>
          <w:szCs w:val="20"/>
        </w:rPr>
      </w:pPr>
      <w:r>
        <w:rPr>
          <w:rFonts w:cs="Calibri"/>
          <w:sz w:val="20"/>
          <w:szCs w:val="20"/>
        </w:rPr>
        <w:t>Recommendations:</w:t>
      </w:r>
    </w:p>
    <w:p w:rsidR="00846CB8" w:rsidRDefault="00846CB8" w:rsidP="006529F0">
      <w:pPr>
        <w:pStyle w:val="ListParagraph"/>
        <w:numPr>
          <w:ilvl w:val="0"/>
          <w:numId w:val="16"/>
        </w:numPr>
        <w:spacing w:after="0" w:line="240" w:lineRule="auto"/>
        <w:ind w:left="360"/>
        <w:jc w:val="both"/>
        <w:rPr>
          <w:rFonts w:cs="Calibri"/>
          <w:sz w:val="20"/>
          <w:szCs w:val="20"/>
        </w:rPr>
      </w:pPr>
      <w:r w:rsidRPr="00AB02E6">
        <w:rPr>
          <w:rFonts w:cs="Calibri"/>
          <w:sz w:val="20"/>
          <w:szCs w:val="20"/>
        </w:rPr>
        <w:t xml:space="preserve">Staff rotas must be cost controlled on a daily basis. </w:t>
      </w:r>
      <w:r>
        <w:rPr>
          <w:rFonts w:cs="Calibri"/>
          <w:sz w:val="20"/>
          <w:szCs w:val="20"/>
        </w:rPr>
        <w:t>M</w:t>
      </w:r>
      <w:r w:rsidRPr="00AB02E6">
        <w:rPr>
          <w:rFonts w:cs="Calibri"/>
          <w:sz w:val="20"/>
          <w:szCs w:val="20"/>
        </w:rPr>
        <w:t>anagement must then monitor wage costs on a daily basis in comparison to budget. If wage costs go over budget on one day, the extra cost should be saved before the end of the week.</w:t>
      </w:r>
    </w:p>
    <w:p w:rsidR="00846CB8" w:rsidRDefault="00846CB8" w:rsidP="006529F0">
      <w:pPr>
        <w:pStyle w:val="ListParagraph"/>
        <w:spacing w:after="0" w:line="240" w:lineRule="auto"/>
        <w:ind w:left="360"/>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sidRPr="00AB02E6">
        <w:rPr>
          <w:rFonts w:cs="Calibri"/>
          <w:sz w:val="20"/>
          <w:szCs w:val="20"/>
        </w:rPr>
        <w:t>The cost of all meals prepared by the kitchen should be calculated and then procedures put in place in the kitchen to ensure that the chef meets agreed budget levels. For the chef to achieve an overall food gross profit of 68%, the chef must cost all dishes to achieve at least 71% GP in order to allow for kitchen wastage.</w:t>
      </w:r>
    </w:p>
    <w:p w:rsidR="00846CB8" w:rsidRPr="00AB02E6" w:rsidRDefault="00846CB8" w:rsidP="006529F0">
      <w:pPr>
        <w:pStyle w:val="ListParagraph"/>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Pr>
          <w:rFonts w:cs="Calibri"/>
          <w:sz w:val="20"/>
          <w:szCs w:val="20"/>
        </w:rPr>
        <w:t>‘</w:t>
      </w:r>
      <w:r w:rsidRPr="00AB02E6">
        <w:rPr>
          <w:rFonts w:cs="Calibri"/>
          <w:sz w:val="20"/>
          <w:szCs w:val="20"/>
        </w:rPr>
        <w:t xml:space="preserve">Food Suppliers </w:t>
      </w:r>
      <w:r>
        <w:rPr>
          <w:rFonts w:cs="Calibri"/>
          <w:sz w:val="20"/>
          <w:szCs w:val="20"/>
        </w:rPr>
        <w:t>R</w:t>
      </w:r>
      <w:r w:rsidRPr="00AB02E6">
        <w:rPr>
          <w:rFonts w:cs="Calibri"/>
          <w:sz w:val="20"/>
          <w:szCs w:val="20"/>
        </w:rPr>
        <w:t xml:space="preserve">econciliation </w:t>
      </w:r>
      <w:r>
        <w:rPr>
          <w:rFonts w:cs="Calibri"/>
          <w:sz w:val="20"/>
          <w:szCs w:val="20"/>
        </w:rPr>
        <w:t>C</w:t>
      </w:r>
      <w:r w:rsidRPr="00AB02E6">
        <w:rPr>
          <w:rFonts w:cs="Calibri"/>
          <w:sz w:val="20"/>
          <w:szCs w:val="20"/>
        </w:rPr>
        <w:t>harts</w:t>
      </w:r>
      <w:r>
        <w:rPr>
          <w:rFonts w:cs="Calibri"/>
          <w:sz w:val="20"/>
          <w:szCs w:val="20"/>
        </w:rPr>
        <w:t>’</w:t>
      </w:r>
      <w:r w:rsidRPr="00AB02E6">
        <w:rPr>
          <w:rFonts w:cs="Calibri"/>
          <w:sz w:val="20"/>
          <w:szCs w:val="20"/>
        </w:rPr>
        <w:t xml:space="preserve"> should be completed daily to enable the kitchen to monitor purchases and gross profit margins on a daily basis. This will enable the head chef to monitor his progress and be aware of the profit levels being achieved by the department during the month, without having to wait for the stock takers report at the end of the month.</w:t>
      </w:r>
    </w:p>
    <w:p w:rsidR="00846CB8" w:rsidRPr="008203FC" w:rsidRDefault="00846CB8" w:rsidP="006529F0">
      <w:pPr>
        <w:pStyle w:val="ListParagraph"/>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sidRPr="008203FC">
        <w:rPr>
          <w:rFonts w:cs="Calibri"/>
          <w:sz w:val="20"/>
          <w:szCs w:val="20"/>
        </w:rPr>
        <w:t xml:space="preserve">All establishments have unique selling qualities and it is essential that </w:t>
      </w:r>
      <w:r>
        <w:rPr>
          <w:rFonts w:cs="Calibri"/>
          <w:sz w:val="20"/>
          <w:szCs w:val="20"/>
        </w:rPr>
        <w:t>owners and managers</w:t>
      </w:r>
      <w:r w:rsidRPr="008203FC">
        <w:rPr>
          <w:rFonts w:cs="Calibri"/>
          <w:sz w:val="20"/>
          <w:szCs w:val="20"/>
        </w:rPr>
        <w:t xml:space="preserve"> consider the positive operational and financial impact changes will have on </w:t>
      </w:r>
      <w:r>
        <w:rPr>
          <w:rFonts w:cs="Calibri"/>
          <w:sz w:val="20"/>
          <w:szCs w:val="20"/>
        </w:rPr>
        <w:t>the</w:t>
      </w:r>
      <w:r w:rsidRPr="008203FC">
        <w:rPr>
          <w:rFonts w:cs="Calibri"/>
          <w:sz w:val="20"/>
          <w:szCs w:val="20"/>
        </w:rPr>
        <w:t xml:space="preserve"> establishment. </w:t>
      </w:r>
    </w:p>
    <w:p w:rsidR="00846CB8" w:rsidRPr="008203FC" w:rsidRDefault="00846CB8" w:rsidP="006529F0">
      <w:pPr>
        <w:pStyle w:val="ListParagraph"/>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sidRPr="008203FC">
        <w:rPr>
          <w:rFonts w:cs="Calibri"/>
          <w:sz w:val="20"/>
          <w:szCs w:val="20"/>
        </w:rPr>
        <w:t xml:space="preserve">The development and implementation of Key Performance Indicators (KPI’s) </w:t>
      </w:r>
      <w:r>
        <w:rPr>
          <w:rFonts w:cs="Calibri"/>
          <w:sz w:val="20"/>
          <w:szCs w:val="20"/>
        </w:rPr>
        <w:t>will</w:t>
      </w:r>
      <w:r w:rsidRPr="008203FC">
        <w:rPr>
          <w:rFonts w:cs="Calibri"/>
          <w:sz w:val="20"/>
          <w:szCs w:val="20"/>
        </w:rPr>
        <w:t xml:space="preserve"> support the progress </w:t>
      </w:r>
      <w:r>
        <w:rPr>
          <w:rFonts w:cs="Calibri"/>
          <w:sz w:val="20"/>
          <w:szCs w:val="20"/>
        </w:rPr>
        <w:t>of</w:t>
      </w:r>
      <w:r w:rsidRPr="008203FC">
        <w:rPr>
          <w:rFonts w:cs="Calibri"/>
          <w:sz w:val="20"/>
          <w:szCs w:val="20"/>
        </w:rPr>
        <w:t xml:space="preserve"> sales targets and profit margins in food, beverage and other overheads.</w:t>
      </w:r>
    </w:p>
    <w:p w:rsidR="00846CB8" w:rsidRPr="008203FC" w:rsidRDefault="00846CB8" w:rsidP="006529F0">
      <w:pPr>
        <w:pStyle w:val="ListParagraph"/>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sidRPr="008203FC">
        <w:rPr>
          <w:rFonts w:cs="Calibri"/>
          <w:sz w:val="20"/>
          <w:szCs w:val="20"/>
        </w:rPr>
        <w:t xml:space="preserve">KPI’s should be reviewed weekly and monthly to achieve required targets. Getting the business performance measurement right involves identifying </w:t>
      </w:r>
      <w:r>
        <w:rPr>
          <w:rFonts w:cs="Calibri"/>
          <w:sz w:val="20"/>
          <w:szCs w:val="20"/>
        </w:rPr>
        <w:t>sectors</w:t>
      </w:r>
      <w:r w:rsidRPr="008203FC">
        <w:rPr>
          <w:rFonts w:cs="Calibri"/>
          <w:sz w:val="20"/>
          <w:szCs w:val="20"/>
        </w:rPr>
        <w:t xml:space="preserve"> of the business it</w:t>
      </w:r>
      <w:r>
        <w:rPr>
          <w:rFonts w:cs="Calibri"/>
          <w:sz w:val="20"/>
          <w:szCs w:val="20"/>
        </w:rPr>
        <w:t xml:space="preserve"> makes most sense to focus on. </w:t>
      </w:r>
      <w:r w:rsidRPr="008203FC">
        <w:rPr>
          <w:rFonts w:cs="Calibri"/>
          <w:sz w:val="20"/>
          <w:szCs w:val="20"/>
        </w:rPr>
        <w:t>KPI’s are a powerful management tool if they focus on the areas that determine the overall business success.</w:t>
      </w:r>
    </w:p>
    <w:p w:rsidR="00846CB8" w:rsidRPr="008203FC" w:rsidRDefault="00846CB8" w:rsidP="006529F0">
      <w:pPr>
        <w:pStyle w:val="ListParagraph"/>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sidRPr="008203FC">
        <w:rPr>
          <w:rFonts w:cs="Calibri"/>
          <w:sz w:val="20"/>
          <w:szCs w:val="20"/>
        </w:rPr>
        <w:t xml:space="preserve">KPI’s when properly developed </w:t>
      </w:r>
      <w:r>
        <w:rPr>
          <w:rFonts w:cs="Calibri"/>
          <w:sz w:val="20"/>
          <w:szCs w:val="20"/>
        </w:rPr>
        <w:t>will</w:t>
      </w:r>
      <w:r w:rsidRPr="008203FC">
        <w:rPr>
          <w:rFonts w:cs="Calibri"/>
          <w:sz w:val="20"/>
          <w:szCs w:val="20"/>
        </w:rPr>
        <w:t xml:space="preserve"> provide all management and staff with clear goals and objectives, coupled with an understanding of how they relate to the overall success of the business.</w:t>
      </w:r>
    </w:p>
    <w:p w:rsidR="00846CB8" w:rsidRPr="008203FC" w:rsidRDefault="00846CB8" w:rsidP="006529F0">
      <w:pPr>
        <w:pStyle w:val="ListParagraph"/>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sidRPr="008203FC">
        <w:rPr>
          <w:rFonts w:cs="Calibri"/>
          <w:sz w:val="20"/>
          <w:szCs w:val="20"/>
        </w:rPr>
        <w:t>A KPI is only KEY when it is of fundamental importance in the success or failure of the business. It can only relate to PEFORMANCE when it can be measured and qualified by the business and it is an INDICATOR when it provides leading information on future performance.</w:t>
      </w:r>
    </w:p>
    <w:p w:rsidR="00846CB8" w:rsidRPr="00063339" w:rsidRDefault="00846CB8" w:rsidP="006529F0">
      <w:pPr>
        <w:pStyle w:val="ListParagraph"/>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sidRPr="00063339">
        <w:rPr>
          <w:rFonts w:cs="Calibri"/>
          <w:sz w:val="20"/>
          <w:szCs w:val="20"/>
        </w:rPr>
        <w:t xml:space="preserve">A useful acronym when setting KPI’s is SMART. The targets should be Specific, Measureable, Achievable, Realistic, and Time-bound. </w:t>
      </w:r>
    </w:p>
    <w:p w:rsidR="00846CB8" w:rsidRPr="00063339" w:rsidRDefault="00846CB8" w:rsidP="006529F0">
      <w:pPr>
        <w:pStyle w:val="ListParagraph"/>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Pr>
          <w:rFonts w:cs="Calibri"/>
          <w:sz w:val="20"/>
          <w:szCs w:val="20"/>
        </w:rPr>
        <w:t>After</w:t>
      </w:r>
      <w:r w:rsidRPr="00063339">
        <w:rPr>
          <w:rFonts w:cs="Calibri"/>
          <w:sz w:val="20"/>
          <w:szCs w:val="20"/>
        </w:rPr>
        <w:t xml:space="preserve"> KPI’s have been identified</w:t>
      </w:r>
      <w:r>
        <w:rPr>
          <w:rFonts w:cs="Calibri"/>
          <w:sz w:val="20"/>
          <w:szCs w:val="20"/>
        </w:rPr>
        <w:t xml:space="preserve">, staff </w:t>
      </w:r>
      <w:r w:rsidRPr="00063339">
        <w:rPr>
          <w:rFonts w:cs="Calibri"/>
          <w:sz w:val="20"/>
          <w:szCs w:val="20"/>
        </w:rPr>
        <w:t xml:space="preserve">responsible for achieving them must be assigned clear responsibilities. KPI’s should be reviewed weekly and monthly to achieve the required targets. </w:t>
      </w:r>
    </w:p>
    <w:p w:rsidR="00846CB8" w:rsidRPr="00063339" w:rsidRDefault="00846CB8" w:rsidP="006529F0">
      <w:pPr>
        <w:pStyle w:val="ListParagraph"/>
        <w:jc w:val="both"/>
        <w:rPr>
          <w:rFonts w:cs="Calibri"/>
          <w:sz w:val="20"/>
          <w:szCs w:val="20"/>
        </w:rPr>
      </w:pPr>
    </w:p>
    <w:p w:rsidR="00846CB8" w:rsidRPr="00844082" w:rsidRDefault="00846CB8" w:rsidP="006529F0">
      <w:pPr>
        <w:pStyle w:val="ListParagraph"/>
        <w:numPr>
          <w:ilvl w:val="0"/>
          <w:numId w:val="16"/>
        </w:numPr>
        <w:spacing w:after="0" w:line="240" w:lineRule="auto"/>
        <w:ind w:left="360"/>
        <w:jc w:val="both"/>
        <w:rPr>
          <w:rFonts w:cs="Calibri"/>
          <w:sz w:val="20"/>
          <w:szCs w:val="20"/>
        </w:rPr>
      </w:pPr>
      <w:r w:rsidRPr="00844082">
        <w:rPr>
          <w:rFonts w:cs="Calibri"/>
          <w:sz w:val="20"/>
          <w:szCs w:val="20"/>
        </w:rPr>
        <w:t>When staff rotas are produced they should be cost controlled by each head of department for the week. Wage costs must also include the employers national insurance contributions as this amount will be included in the wages when they are produced.</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sidRPr="00844082">
        <w:rPr>
          <w:rFonts w:cs="Calibri"/>
          <w:sz w:val="20"/>
          <w:szCs w:val="20"/>
        </w:rPr>
        <w:t>A rule of thumb calculation in order to maintain an overall wage level of 30% is for the kitchen and food service wages to be no more than 35% of food revenue, generally kitchen wages should be 21% of food revenue and service wages no more than 14% of food revenue.</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after="0" w:line="240" w:lineRule="auto"/>
        <w:ind w:left="360"/>
        <w:jc w:val="both"/>
        <w:rPr>
          <w:rFonts w:cs="Calibri"/>
          <w:sz w:val="20"/>
          <w:szCs w:val="20"/>
        </w:rPr>
      </w:pPr>
      <w:r w:rsidRPr="00844082">
        <w:rPr>
          <w:rFonts w:cs="Calibri"/>
          <w:sz w:val="20"/>
          <w:szCs w:val="20"/>
        </w:rPr>
        <w:t xml:space="preserve">Beverage wages should be no more than 16% of beverage sales and front of </w:t>
      </w:r>
      <w:r>
        <w:rPr>
          <w:rFonts w:cs="Calibri"/>
          <w:sz w:val="20"/>
          <w:szCs w:val="20"/>
        </w:rPr>
        <w:t>h</w:t>
      </w:r>
      <w:r w:rsidRPr="00844082">
        <w:rPr>
          <w:rFonts w:cs="Calibri"/>
          <w:sz w:val="20"/>
          <w:szCs w:val="20"/>
        </w:rPr>
        <w:t>ouse wages including receptionists, porters and housekeeping should be no more than 25% of accommodation revenue.</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844082">
        <w:rPr>
          <w:rFonts w:cs="Calibri"/>
          <w:sz w:val="20"/>
          <w:szCs w:val="20"/>
        </w:rPr>
        <w:t>Weekly staff meetings should be held to</w:t>
      </w:r>
      <w:r>
        <w:rPr>
          <w:rFonts w:cs="Calibri"/>
          <w:sz w:val="20"/>
          <w:szCs w:val="20"/>
        </w:rPr>
        <w:t xml:space="preserve"> a)</w:t>
      </w:r>
      <w:r w:rsidRPr="00844082">
        <w:rPr>
          <w:rFonts w:cs="Calibri"/>
          <w:sz w:val="20"/>
          <w:szCs w:val="20"/>
        </w:rPr>
        <w:t xml:space="preserve"> review the previous weeks wage levels in comparison to turnover</w:t>
      </w:r>
      <w:r>
        <w:rPr>
          <w:rFonts w:cs="Calibri"/>
          <w:sz w:val="20"/>
          <w:szCs w:val="20"/>
        </w:rPr>
        <w:t xml:space="preserve"> b) review</w:t>
      </w:r>
      <w:r w:rsidRPr="00844082">
        <w:rPr>
          <w:rFonts w:cs="Calibri"/>
          <w:sz w:val="20"/>
          <w:szCs w:val="20"/>
        </w:rPr>
        <w:t xml:space="preserve"> budgeted wages for the current week and </w:t>
      </w:r>
      <w:r>
        <w:rPr>
          <w:rFonts w:cs="Calibri"/>
          <w:sz w:val="20"/>
          <w:szCs w:val="20"/>
        </w:rPr>
        <w:t xml:space="preserve">c) review </w:t>
      </w:r>
      <w:r w:rsidRPr="00844082">
        <w:rPr>
          <w:rFonts w:cs="Calibri"/>
          <w:sz w:val="20"/>
          <w:szCs w:val="20"/>
        </w:rPr>
        <w:t xml:space="preserve">the progress of the </w:t>
      </w:r>
      <w:r>
        <w:rPr>
          <w:rFonts w:cs="Calibri"/>
          <w:sz w:val="20"/>
          <w:szCs w:val="20"/>
        </w:rPr>
        <w:t>‘</w:t>
      </w:r>
      <w:r w:rsidRPr="00844082">
        <w:rPr>
          <w:rFonts w:cs="Calibri"/>
          <w:sz w:val="20"/>
          <w:szCs w:val="20"/>
        </w:rPr>
        <w:t xml:space="preserve">Flash Food </w:t>
      </w:r>
      <w:r>
        <w:rPr>
          <w:rFonts w:cs="Calibri"/>
          <w:sz w:val="20"/>
          <w:szCs w:val="20"/>
        </w:rPr>
        <w:t>R</w:t>
      </w:r>
      <w:r w:rsidRPr="00844082">
        <w:rPr>
          <w:rFonts w:cs="Calibri"/>
          <w:sz w:val="20"/>
          <w:szCs w:val="20"/>
        </w:rPr>
        <w:t>econciliation Charts</w:t>
      </w:r>
      <w:r>
        <w:rPr>
          <w:rFonts w:cs="Calibri"/>
          <w:sz w:val="20"/>
          <w:szCs w:val="20"/>
        </w:rPr>
        <w:t>’</w:t>
      </w:r>
      <w:r w:rsidRPr="00844082">
        <w:rPr>
          <w:rFonts w:cs="Calibri"/>
          <w:sz w:val="20"/>
          <w:szCs w:val="20"/>
        </w:rPr>
        <w:t>.</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844082">
        <w:rPr>
          <w:rFonts w:cs="Calibri"/>
          <w:sz w:val="20"/>
          <w:szCs w:val="20"/>
        </w:rPr>
        <w:t>Liquidity is of paramount importance; businesses can have all the assets in the world, however if they have limited cash and are at their credit limit with suppliers, it should not be expected that an overdraft will automatically be extended.</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844082">
        <w:rPr>
          <w:rFonts w:cs="Calibri"/>
          <w:sz w:val="20"/>
          <w:szCs w:val="20"/>
        </w:rPr>
        <w:t>Stock ties up cash and does not earn interest. Therefore, it is essential that chefs and bar staff purchase limited stock only and are not tempted by special offers and promotions.</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844082">
        <w:rPr>
          <w:rFonts w:cs="Calibri"/>
          <w:sz w:val="20"/>
          <w:szCs w:val="20"/>
        </w:rPr>
        <w:t xml:space="preserve">Stock turnover must be managed pro-actively to avoid wastage and spoilage. For perishable goods, oldest stock must be used up first; for </w:t>
      </w:r>
      <w:r w:rsidR="006529F0" w:rsidRPr="00844082">
        <w:rPr>
          <w:rFonts w:cs="Calibri"/>
          <w:sz w:val="20"/>
          <w:szCs w:val="20"/>
        </w:rPr>
        <w:t>non-perishables</w:t>
      </w:r>
      <w:r w:rsidRPr="00844082">
        <w:rPr>
          <w:rFonts w:cs="Calibri"/>
          <w:sz w:val="20"/>
          <w:szCs w:val="20"/>
        </w:rPr>
        <w:t>, it is sensible to use newer stock first to save constantly moving cans and bottles around, assuming they are not past their use-by date.</w:t>
      </w:r>
    </w:p>
    <w:p w:rsidR="00846CB8" w:rsidRDefault="00846CB8" w:rsidP="006529F0">
      <w:pPr>
        <w:pStyle w:val="ListParagraph"/>
        <w:jc w:val="both"/>
        <w:rPr>
          <w:rFonts w:cs="Calibri"/>
          <w:sz w:val="20"/>
          <w:szCs w:val="20"/>
        </w:rPr>
      </w:pPr>
    </w:p>
    <w:p w:rsidR="00846CB8" w:rsidRPr="00201055" w:rsidRDefault="00846CB8" w:rsidP="006529F0">
      <w:pPr>
        <w:pStyle w:val="ListParagraph"/>
        <w:numPr>
          <w:ilvl w:val="0"/>
          <w:numId w:val="16"/>
        </w:numPr>
        <w:spacing w:before="240" w:after="0" w:line="240" w:lineRule="auto"/>
        <w:ind w:left="360"/>
        <w:jc w:val="both"/>
        <w:rPr>
          <w:rFonts w:cs="Calibri"/>
          <w:sz w:val="20"/>
          <w:szCs w:val="20"/>
        </w:rPr>
      </w:pPr>
      <w:r>
        <w:rPr>
          <w:rFonts w:cs="Calibri"/>
          <w:sz w:val="20"/>
          <w:szCs w:val="20"/>
        </w:rPr>
        <w:t>Re</w:t>
      </w:r>
      <w:r w:rsidRPr="00201055">
        <w:rPr>
          <w:rFonts w:cs="Calibri"/>
          <w:sz w:val="20"/>
          <w:szCs w:val="20"/>
        </w:rPr>
        <w:t>duce food wastage by regularly measuring stock and introduce “special’s” items on the menus.</w:t>
      </w:r>
      <w:r>
        <w:rPr>
          <w:rFonts w:cs="Calibri"/>
          <w:sz w:val="20"/>
          <w:szCs w:val="20"/>
        </w:rPr>
        <w:t xml:space="preserve"> This will illuminate </w:t>
      </w:r>
      <w:r w:rsidRPr="00201055">
        <w:rPr>
          <w:rFonts w:cs="Calibri"/>
          <w:sz w:val="20"/>
          <w:szCs w:val="20"/>
        </w:rPr>
        <w:t>dead stock and slow moving stock.</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844082">
        <w:rPr>
          <w:rFonts w:cs="Calibri"/>
          <w:sz w:val="20"/>
          <w:szCs w:val="20"/>
        </w:rPr>
        <w:t xml:space="preserve">As well as producing </w:t>
      </w:r>
      <w:r>
        <w:rPr>
          <w:rFonts w:cs="Calibri"/>
          <w:sz w:val="20"/>
          <w:szCs w:val="20"/>
        </w:rPr>
        <w:t xml:space="preserve">the </w:t>
      </w:r>
      <w:r w:rsidRPr="00844082">
        <w:rPr>
          <w:rFonts w:cs="Calibri"/>
          <w:sz w:val="20"/>
          <w:szCs w:val="20"/>
        </w:rPr>
        <w:t>achieved gross profit report, stocktaking allows business owners to compare their targeted ratios to sales levels, the number of day’s stock the business is holding, it highlights the fast and slow moving items and whether any items of stock are being stolen.</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DE6AC7">
        <w:rPr>
          <w:rFonts w:cs="Calibri"/>
          <w:sz w:val="20"/>
          <w:szCs w:val="20"/>
        </w:rPr>
        <w:t xml:space="preserve">Stocktaking can be a time consuming task and </w:t>
      </w:r>
      <w:r>
        <w:rPr>
          <w:rFonts w:cs="Calibri"/>
          <w:sz w:val="20"/>
          <w:szCs w:val="20"/>
        </w:rPr>
        <w:t>an</w:t>
      </w:r>
      <w:r w:rsidRPr="00DE6AC7">
        <w:rPr>
          <w:rFonts w:cs="Calibri"/>
          <w:sz w:val="20"/>
          <w:szCs w:val="20"/>
        </w:rPr>
        <w:t xml:space="preserve"> independent stock taker </w:t>
      </w:r>
      <w:r>
        <w:rPr>
          <w:rFonts w:cs="Calibri"/>
          <w:sz w:val="20"/>
          <w:szCs w:val="20"/>
        </w:rPr>
        <w:t xml:space="preserve">should be retained </w:t>
      </w:r>
      <w:r w:rsidRPr="00DE6AC7">
        <w:rPr>
          <w:rFonts w:cs="Calibri"/>
          <w:sz w:val="20"/>
          <w:szCs w:val="20"/>
        </w:rPr>
        <w:t>to carry out the task. For approximately £100 per month business owners would receive a valuable report which could save ten times this amount.</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DE6AC7">
        <w:rPr>
          <w:rFonts w:cs="Calibri"/>
          <w:sz w:val="20"/>
          <w:szCs w:val="20"/>
        </w:rPr>
        <w:t>Management and staff must share common objectives. A well informed and highly motivated workforce is the difference between success and failure in any business. Involving staff in the planning and organization of the business and making sure that they understand its aims and aspirations is a key factor to success.</w:t>
      </w:r>
    </w:p>
    <w:p w:rsidR="00846CB8" w:rsidRDefault="00846CB8" w:rsidP="006529F0">
      <w:pPr>
        <w:pStyle w:val="ListParagraph"/>
        <w:jc w:val="both"/>
        <w:rPr>
          <w:rFonts w:cs="Calibri"/>
          <w:sz w:val="20"/>
          <w:szCs w:val="20"/>
        </w:rPr>
      </w:pPr>
    </w:p>
    <w:p w:rsidR="00846CB8" w:rsidRPr="006529F0" w:rsidRDefault="00846CB8" w:rsidP="006529F0">
      <w:pPr>
        <w:pStyle w:val="ListParagraph"/>
        <w:numPr>
          <w:ilvl w:val="0"/>
          <w:numId w:val="16"/>
        </w:numPr>
        <w:spacing w:before="240" w:after="0" w:line="240" w:lineRule="auto"/>
        <w:ind w:left="360"/>
        <w:jc w:val="both"/>
        <w:rPr>
          <w:rFonts w:cs="Calibri"/>
          <w:sz w:val="20"/>
          <w:szCs w:val="20"/>
        </w:rPr>
      </w:pPr>
      <w:r w:rsidRPr="00DE6AC7">
        <w:rPr>
          <w:rFonts w:cs="Calibri"/>
          <w:sz w:val="20"/>
          <w:szCs w:val="20"/>
        </w:rPr>
        <w:t>As well as pay and working conditions, research suggests that effective two way communication is a key motivator for a workforce and is very cost effective. Encouraging staff to share their opinions and ideas about the business gives them a sense of ownership, creates greater co</w:t>
      </w:r>
      <w:r w:rsidR="006529F0">
        <w:rPr>
          <w:rFonts w:cs="Calibri"/>
          <w:sz w:val="20"/>
          <w:szCs w:val="20"/>
        </w:rPr>
        <w:t>mmitment and builds team spirit.</w:t>
      </w:r>
    </w:p>
    <w:p w:rsidR="00846CB8" w:rsidRDefault="00846CB8" w:rsidP="006529F0">
      <w:pPr>
        <w:pStyle w:val="ListParagraph"/>
        <w:spacing w:before="240" w:after="0" w:line="240" w:lineRule="auto"/>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DE6AC7">
        <w:rPr>
          <w:rFonts w:cs="Calibri"/>
          <w:sz w:val="20"/>
          <w:szCs w:val="20"/>
        </w:rPr>
        <w:t>Innovation is one of the key elements in the drive for better productivity and higher profitability and is very important in the hospitality and leisure industry. In order to satisfy increasing customer expectations a business must bring in fresh ideas and new methods of working. This enables it to become more productive because its work practices become more effective. This in turn can generate additional turnover, which will then create more profit.</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DE6AC7">
        <w:rPr>
          <w:rFonts w:cs="Calibri"/>
          <w:sz w:val="20"/>
          <w:szCs w:val="20"/>
        </w:rPr>
        <w:t>In these difficult times the possibility of thefts by staff within premises increase. It is essential to stock take on a regular basis and be extra vigilant. Security is essential. A survey conducted by the Caterer &amp; Hotelkeeper showed that thefts had increased by 30% in the last year.</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DE6AC7">
        <w:rPr>
          <w:rFonts w:cs="Calibri"/>
          <w:sz w:val="20"/>
          <w:szCs w:val="20"/>
        </w:rPr>
        <w:t xml:space="preserve">The key to success is to endeavour to continually work hard until the product delivered is appropriate to the market base. Doing nothing through lack of innovation, experience and complacency will cause problems. </w:t>
      </w:r>
      <w:r>
        <w:rPr>
          <w:rFonts w:cs="Calibri"/>
          <w:sz w:val="20"/>
          <w:szCs w:val="20"/>
        </w:rPr>
        <w:t>O</w:t>
      </w:r>
      <w:r w:rsidRPr="00DE6AC7">
        <w:rPr>
          <w:rFonts w:cs="Calibri"/>
          <w:sz w:val="20"/>
          <w:szCs w:val="20"/>
        </w:rPr>
        <w:t xml:space="preserve">wners </w:t>
      </w:r>
      <w:r>
        <w:rPr>
          <w:rFonts w:cs="Calibri"/>
          <w:sz w:val="20"/>
          <w:szCs w:val="20"/>
        </w:rPr>
        <w:t xml:space="preserve">and managers </w:t>
      </w:r>
      <w:r w:rsidRPr="00DE6AC7">
        <w:rPr>
          <w:rFonts w:cs="Calibri"/>
          <w:sz w:val="20"/>
          <w:szCs w:val="20"/>
        </w:rPr>
        <w:t>should use all management information that is available and make staff accountable for poor performance.</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FD2051">
        <w:rPr>
          <w:rFonts w:cs="Calibri"/>
          <w:sz w:val="20"/>
          <w:szCs w:val="20"/>
        </w:rPr>
        <w:t>Financial acumen among the management team is essential with today’s rising food prices and increasing operating costs. A passion for food and knowledge of the latest market trends is important, but the cost of each menu item must be considered.</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201055">
        <w:rPr>
          <w:rFonts w:cs="Calibri"/>
          <w:sz w:val="20"/>
          <w:szCs w:val="20"/>
        </w:rPr>
        <w:t xml:space="preserve">Employ staff and cross-train in order that they work in all sectors of the operation in order to boost efficiency. This is also effective when staff members leave as existing staff will be capable of </w:t>
      </w:r>
      <w:r w:rsidR="006529F0" w:rsidRPr="00201055">
        <w:rPr>
          <w:rFonts w:cs="Calibri"/>
          <w:sz w:val="20"/>
          <w:szCs w:val="20"/>
        </w:rPr>
        <w:t>multi-tasking</w:t>
      </w:r>
      <w:r w:rsidRPr="00201055">
        <w:rPr>
          <w:rFonts w:cs="Calibri"/>
          <w:sz w:val="20"/>
          <w:szCs w:val="20"/>
        </w:rPr>
        <w:t>. Plan regular meetings with the management team</w:t>
      </w:r>
      <w:r>
        <w:rPr>
          <w:rFonts w:cs="Calibri"/>
          <w:sz w:val="20"/>
          <w:szCs w:val="20"/>
        </w:rPr>
        <w:t>, no matter how small and</w:t>
      </w:r>
      <w:r w:rsidRPr="00201055">
        <w:rPr>
          <w:rFonts w:cs="Calibri"/>
          <w:sz w:val="20"/>
          <w:szCs w:val="20"/>
        </w:rPr>
        <w:t xml:space="preserve"> discuss the day to day operation and involve the staff team in decision making in order to gain their respect.</w:t>
      </w:r>
    </w:p>
    <w:p w:rsidR="00846CB8" w:rsidRDefault="00846CB8" w:rsidP="006529F0">
      <w:pPr>
        <w:pStyle w:val="ListParagraph"/>
        <w:jc w:val="both"/>
        <w:rPr>
          <w:rFonts w:cs="Calibri"/>
          <w:sz w:val="20"/>
          <w:szCs w:val="20"/>
        </w:rPr>
      </w:pPr>
    </w:p>
    <w:p w:rsidR="00846CB8" w:rsidRPr="00201055" w:rsidRDefault="00846CB8" w:rsidP="006529F0">
      <w:pPr>
        <w:pStyle w:val="ListParagraph"/>
        <w:numPr>
          <w:ilvl w:val="0"/>
          <w:numId w:val="16"/>
        </w:numPr>
        <w:spacing w:before="240" w:after="0" w:line="240" w:lineRule="auto"/>
        <w:ind w:left="360"/>
        <w:jc w:val="both"/>
        <w:rPr>
          <w:rFonts w:cs="Calibri"/>
          <w:sz w:val="20"/>
          <w:szCs w:val="20"/>
        </w:rPr>
      </w:pPr>
      <w:r w:rsidRPr="00201055">
        <w:rPr>
          <w:rFonts w:cs="Calibri"/>
          <w:sz w:val="20"/>
          <w:szCs w:val="20"/>
        </w:rPr>
        <w:t>I</w:t>
      </w:r>
      <w:r w:rsidRPr="00201055">
        <w:rPr>
          <w:sz w:val="20"/>
          <w:szCs w:val="20"/>
        </w:rPr>
        <w:t>t is essential that operators have excellent first rate people skills in order to retain staff and gain respect from their workforce. Being hospitable and receptive to customers and employees is crucial, as is a passion for customer service and quality. Personality is vital and professionalism in conduct and appearance is paramount to the success of any business. Leading by example is vital.</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201055">
        <w:rPr>
          <w:rFonts w:cs="Calibri"/>
          <w:sz w:val="20"/>
          <w:szCs w:val="20"/>
        </w:rPr>
        <w:t xml:space="preserve">Continually identify the causes of financial difficulty and draw up effective action plans. </w:t>
      </w:r>
    </w:p>
    <w:p w:rsidR="00846CB8" w:rsidRDefault="00846CB8" w:rsidP="006529F0">
      <w:pPr>
        <w:pStyle w:val="ListParagraph"/>
        <w:jc w:val="both"/>
        <w:rPr>
          <w:rFonts w:cs="Calibri"/>
          <w:sz w:val="20"/>
          <w:szCs w:val="20"/>
        </w:rPr>
      </w:pPr>
    </w:p>
    <w:p w:rsidR="00846CB8" w:rsidRPr="00201055" w:rsidRDefault="00846CB8" w:rsidP="006529F0">
      <w:pPr>
        <w:pStyle w:val="ListParagraph"/>
        <w:numPr>
          <w:ilvl w:val="0"/>
          <w:numId w:val="16"/>
        </w:numPr>
        <w:spacing w:before="240" w:after="0" w:line="240" w:lineRule="auto"/>
        <w:ind w:left="360"/>
        <w:jc w:val="both"/>
        <w:rPr>
          <w:rFonts w:cs="Calibri"/>
          <w:sz w:val="20"/>
          <w:szCs w:val="20"/>
        </w:rPr>
      </w:pPr>
      <w:r w:rsidRPr="00201055">
        <w:rPr>
          <w:rFonts w:cs="Calibri"/>
          <w:sz w:val="20"/>
          <w:szCs w:val="20"/>
        </w:rPr>
        <w:t>I</w:t>
      </w:r>
      <w:r w:rsidRPr="00201055">
        <w:rPr>
          <w:rFonts w:cs="Arial"/>
          <w:sz w:val="20"/>
          <w:szCs w:val="20"/>
        </w:rPr>
        <w:t>mplement and effectively manage a business strategy to support business profit generation.</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201055">
        <w:rPr>
          <w:rFonts w:cs="Calibri"/>
          <w:sz w:val="20"/>
          <w:szCs w:val="20"/>
        </w:rPr>
        <w:t>I</w:t>
      </w:r>
      <w:r w:rsidRPr="00201055">
        <w:rPr>
          <w:rFonts w:cs="Arial"/>
          <w:sz w:val="20"/>
          <w:szCs w:val="20"/>
        </w:rPr>
        <w:t xml:space="preserve">mplement an effective sales and marketing strategy. Properly define customers, understand how to reach them and invest in a qualitative database or yield management program to assist with profiling. </w:t>
      </w:r>
      <w:r w:rsidRPr="00201055">
        <w:rPr>
          <w:rFonts w:cs="Calibri"/>
          <w:sz w:val="20"/>
          <w:szCs w:val="20"/>
        </w:rPr>
        <w:t xml:space="preserve">It is expected that a modern hotel/Inn will </w:t>
      </w:r>
      <w:r w:rsidRPr="00201055">
        <w:rPr>
          <w:rFonts w:cs="Calibri"/>
          <w:sz w:val="20"/>
          <w:szCs w:val="20"/>
        </w:rPr>
        <w:lastRenderedPageBreak/>
        <w:t xml:space="preserve">have the facility to allow customers to make an online reservation. Lack of internet availability will exclude your establishment from the majority of modern day travellers. </w:t>
      </w:r>
    </w:p>
    <w:p w:rsidR="00846CB8" w:rsidRDefault="00846CB8" w:rsidP="006529F0">
      <w:pPr>
        <w:pStyle w:val="ListParagraph"/>
        <w:jc w:val="both"/>
        <w:rPr>
          <w:rFonts w:cs="Calibri"/>
          <w:sz w:val="20"/>
          <w:szCs w:val="20"/>
        </w:rPr>
      </w:pPr>
    </w:p>
    <w:p w:rsidR="00846CB8" w:rsidRDefault="00846CB8" w:rsidP="006529F0">
      <w:pPr>
        <w:pStyle w:val="ListParagraph"/>
        <w:numPr>
          <w:ilvl w:val="0"/>
          <w:numId w:val="16"/>
        </w:numPr>
        <w:spacing w:before="240" w:after="0" w:line="240" w:lineRule="auto"/>
        <w:ind w:left="360"/>
        <w:jc w:val="both"/>
        <w:rPr>
          <w:rFonts w:cs="Calibri"/>
          <w:sz w:val="20"/>
          <w:szCs w:val="20"/>
        </w:rPr>
      </w:pPr>
      <w:r w:rsidRPr="00201055">
        <w:rPr>
          <w:rFonts w:cs="Calibri"/>
          <w:sz w:val="20"/>
          <w:szCs w:val="20"/>
        </w:rPr>
        <w:t>Online availability could also be achieved promptly by signing up with key industry online agents: Active Hotels, Hotels.com, Expedia, and Laterooms.com. These sites charge up to 15% commission and Expedia up to 25% when signing direct with them. It should be noted that Expedia is consistently ranked as the number one website worldwide with independent ranking sites.</w:t>
      </w:r>
    </w:p>
    <w:p w:rsidR="00846CB8" w:rsidRDefault="00846CB8" w:rsidP="006529F0">
      <w:pPr>
        <w:pStyle w:val="ListParagraph"/>
        <w:jc w:val="both"/>
        <w:rPr>
          <w:rFonts w:cs="Calibri"/>
          <w:sz w:val="20"/>
          <w:szCs w:val="20"/>
        </w:rPr>
      </w:pPr>
    </w:p>
    <w:p w:rsidR="00846CB8" w:rsidRDefault="00846CB8" w:rsidP="006529F0">
      <w:pPr>
        <w:pStyle w:val="ListParagraph"/>
        <w:widowControl w:val="0"/>
        <w:numPr>
          <w:ilvl w:val="0"/>
          <w:numId w:val="16"/>
        </w:numPr>
        <w:autoSpaceDE w:val="0"/>
        <w:autoSpaceDN w:val="0"/>
        <w:adjustRightInd w:val="0"/>
        <w:spacing w:before="120" w:after="0" w:line="240" w:lineRule="auto"/>
        <w:ind w:left="360"/>
        <w:jc w:val="both"/>
        <w:rPr>
          <w:rFonts w:cs="Calibri"/>
          <w:sz w:val="20"/>
          <w:szCs w:val="20"/>
        </w:rPr>
      </w:pPr>
      <w:r w:rsidRPr="00201055">
        <w:rPr>
          <w:rFonts w:cs="Calibri"/>
          <w:sz w:val="20"/>
          <w:szCs w:val="20"/>
        </w:rPr>
        <w:t>Having online availability will allow owners to react to seasonal trends and maintain comp</w:t>
      </w:r>
      <w:r>
        <w:rPr>
          <w:rFonts w:cs="Calibri"/>
          <w:sz w:val="20"/>
          <w:szCs w:val="20"/>
        </w:rPr>
        <w:t>etitive pricing by monitoring competition.</w:t>
      </w:r>
    </w:p>
    <w:p w:rsidR="00846CB8" w:rsidRDefault="00846CB8" w:rsidP="006529F0">
      <w:pPr>
        <w:pStyle w:val="ListParagraph"/>
        <w:jc w:val="both"/>
        <w:rPr>
          <w:rFonts w:cs="Calibri"/>
          <w:sz w:val="20"/>
          <w:szCs w:val="20"/>
        </w:rPr>
      </w:pPr>
    </w:p>
    <w:p w:rsidR="00846CB8" w:rsidRDefault="00846CB8" w:rsidP="006529F0">
      <w:pPr>
        <w:pStyle w:val="ListParagraph"/>
        <w:widowControl w:val="0"/>
        <w:numPr>
          <w:ilvl w:val="0"/>
          <w:numId w:val="16"/>
        </w:numPr>
        <w:autoSpaceDE w:val="0"/>
        <w:autoSpaceDN w:val="0"/>
        <w:adjustRightInd w:val="0"/>
        <w:spacing w:before="120" w:after="0" w:line="240" w:lineRule="auto"/>
        <w:ind w:left="360"/>
        <w:jc w:val="both"/>
        <w:rPr>
          <w:rFonts w:cs="Calibri"/>
          <w:sz w:val="20"/>
          <w:szCs w:val="20"/>
        </w:rPr>
      </w:pPr>
      <w:r>
        <w:rPr>
          <w:rFonts w:cs="Calibri"/>
          <w:sz w:val="20"/>
          <w:szCs w:val="20"/>
        </w:rPr>
        <w:t>Useful web addresses include:</w:t>
      </w:r>
    </w:p>
    <w:p w:rsidR="006529F0" w:rsidRPr="006529F0" w:rsidRDefault="006529F0" w:rsidP="006529F0">
      <w:pPr>
        <w:pStyle w:val="ListParagraph"/>
        <w:widowControl w:val="0"/>
        <w:autoSpaceDE w:val="0"/>
        <w:autoSpaceDN w:val="0"/>
        <w:adjustRightInd w:val="0"/>
        <w:spacing w:before="120" w:after="0" w:line="240" w:lineRule="auto"/>
        <w:ind w:left="360"/>
        <w:jc w:val="both"/>
        <w:rPr>
          <w:rFonts w:cs="Calibri"/>
          <w:sz w:val="20"/>
          <w:szCs w:val="20"/>
        </w:rPr>
      </w:pPr>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aa.com</w:t>
      </w:r>
    </w:p>
    <w:p w:rsidR="00846CB8" w:rsidRPr="006529F0" w:rsidRDefault="00846CB8" w:rsidP="006529F0">
      <w:pPr>
        <w:numPr>
          <w:ilvl w:val="0"/>
          <w:numId w:val="20"/>
        </w:numPr>
        <w:suppressAutoHyphens/>
        <w:spacing w:after="0" w:line="240" w:lineRule="auto"/>
        <w:jc w:val="both"/>
        <w:rPr>
          <w:sz w:val="20"/>
          <w:szCs w:val="20"/>
        </w:rPr>
      </w:pPr>
      <w:proofErr w:type="spellStart"/>
      <w:r w:rsidRPr="006529F0">
        <w:rPr>
          <w:sz w:val="20"/>
          <w:szCs w:val="20"/>
        </w:rPr>
        <w:t>tourismforall</w:t>
      </w:r>
      <w:proofErr w:type="spellEnd"/>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accommodation.uk.net  (£75 +VAT)</w:t>
      </w:r>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booking.com</w:t>
      </w:r>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bedandbreakfastguide.com</w:t>
      </w:r>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bedandbreakfasts-uk.co.uk</w:t>
      </w:r>
    </w:p>
    <w:p w:rsidR="00846CB8" w:rsidRPr="006529F0" w:rsidRDefault="00846CB8" w:rsidP="006529F0">
      <w:pPr>
        <w:numPr>
          <w:ilvl w:val="0"/>
          <w:numId w:val="20"/>
        </w:numPr>
        <w:suppressAutoHyphens/>
        <w:spacing w:after="0" w:line="240" w:lineRule="auto"/>
        <w:jc w:val="both"/>
        <w:rPr>
          <w:sz w:val="20"/>
          <w:szCs w:val="20"/>
        </w:rPr>
      </w:pPr>
      <w:proofErr w:type="spellStart"/>
      <w:r w:rsidRPr="006529F0">
        <w:rPr>
          <w:sz w:val="20"/>
          <w:szCs w:val="20"/>
        </w:rPr>
        <w:t>laterooms</w:t>
      </w:r>
      <w:proofErr w:type="spellEnd"/>
    </w:p>
    <w:p w:rsidR="00846CB8" w:rsidRPr="006529F0" w:rsidRDefault="00846CB8" w:rsidP="006529F0">
      <w:pPr>
        <w:numPr>
          <w:ilvl w:val="0"/>
          <w:numId w:val="20"/>
        </w:numPr>
        <w:suppressAutoHyphens/>
        <w:spacing w:after="0" w:line="240" w:lineRule="auto"/>
        <w:jc w:val="both"/>
        <w:rPr>
          <w:sz w:val="20"/>
          <w:szCs w:val="20"/>
        </w:rPr>
      </w:pPr>
      <w:proofErr w:type="spellStart"/>
      <w:r w:rsidRPr="006529F0">
        <w:rPr>
          <w:sz w:val="20"/>
          <w:szCs w:val="20"/>
        </w:rPr>
        <w:t>activehotels</w:t>
      </w:r>
      <w:proofErr w:type="spellEnd"/>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hotels.com</w:t>
      </w:r>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bike.stay.net</w:t>
      </w:r>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hartside.com</w:t>
      </w:r>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hitched.co.uk</w:t>
      </w:r>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forbetterforworse.com</w:t>
      </w:r>
    </w:p>
    <w:p w:rsidR="00846CB8" w:rsidRPr="006529F0" w:rsidRDefault="00846CB8" w:rsidP="006529F0">
      <w:pPr>
        <w:numPr>
          <w:ilvl w:val="0"/>
          <w:numId w:val="20"/>
        </w:numPr>
        <w:suppressAutoHyphens/>
        <w:spacing w:after="0" w:line="240" w:lineRule="auto"/>
        <w:jc w:val="both"/>
        <w:rPr>
          <w:sz w:val="20"/>
          <w:szCs w:val="20"/>
        </w:rPr>
      </w:pPr>
      <w:r w:rsidRPr="006529F0">
        <w:rPr>
          <w:sz w:val="20"/>
          <w:szCs w:val="20"/>
        </w:rPr>
        <w:t>tyingtheknot.co.uk</w:t>
      </w:r>
    </w:p>
    <w:p w:rsidR="00846CB8" w:rsidRPr="006529F0" w:rsidRDefault="00846CB8" w:rsidP="006529F0">
      <w:pPr>
        <w:pStyle w:val="ListParagraph"/>
        <w:widowControl w:val="0"/>
        <w:numPr>
          <w:ilvl w:val="0"/>
          <w:numId w:val="20"/>
        </w:numPr>
        <w:autoSpaceDE w:val="0"/>
        <w:autoSpaceDN w:val="0"/>
        <w:adjustRightInd w:val="0"/>
        <w:spacing w:after="0" w:line="240" w:lineRule="auto"/>
        <w:contextualSpacing w:val="0"/>
        <w:jc w:val="both"/>
        <w:rPr>
          <w:rFonts w:cs="Calibri"/>
          <w:sz w:val="20"/>
          <w:szCs w:val="20"/>
        </w:rPr>
      </w:pPr>
      <w:r w:rsidRPr="006529F0">
        <w:rPr>
          <w:rFonts w:cs="Calibri"/>
          <w:sz w:val="20"/>
          <w:szCs w:val="20"/>
        </w:rPr>
        <w:t>goforawalk.com</w:t>
      </w:r>
    </w:p>
    <w:p w:rsidR="00846CB8" w:rsidRPr="006529F0" w:rsidRDefault="00886458" w:rsidP="006529F0">
      <w:pPr>
        <w:pStyle w:val="ListParagraph"/>
        <w:widowControl w:val="0"/>
        <w:numPr>
          <w:ilvl w:val="0"/>
          <w:numId w:val="20"/>
        </w:numPr>
        <w:autoSpaceDE w:val="0"/>
        <w:autoSpaceDN w:val="0"/>
        <w:adjustRightInd w:val="0"/>
        <w:spacing w:after="0" w:line="240" w:lineRule="auto"/>
        <w:contextualSpacing w:val="0"/>
        <w:jc w:val="both"/>
        <w:rPr>
          <w:rFonts w:cs="Calibri"/>
          <w:sz w:val="20"/>
          <w:szCs w:val="20"/>
        </w:rPr>
      </w:pPr>
      <w:hyperlink r:id="rId8" w:history="1">
        <w:r w:rsidR="00846CB8" w:rsidRPr="006529F0">
          <w:rPr>
            <w:rStyle w:val="Hyperlink"/>
            <w:rFonts w:cs="Calibri"/>
            <w:bCs/>
            <w:sz w:val="20"/>
            <w:szCs w:val="20"/>
          </w:rPr>
          <w:t>golfbreaks.com</w:t>
        </w:r>
      </w:hyperlink>
    </w:p>
    <w:p w:rsidR="00846CB8" w:rsidRPr="006529F0" w:rsidRDefault="00886458" w:rsidP="006529F0">
      <w:pPr>
        <w:pStyle w:val="ListParagraph"/>
        <w:widowControl w:val="0"/>
        <w:numPr>
          <w:ilvl w:val="0"/>
          <w:numId w:val="20"/>
        </w:numPr>
        <w:autoSpaceDE w:val="0"/>
        <w:autoSpaceDN w:val="0"/>
        <w:adjustRightInd w:val="0"/>
        <w:spacing w:after="0" w:line="240" w:lineRule="auto"/>
        <w:contextualSpacing w:val="0"/>
        <w:jc w:val="both"/>
        <w:rPr>
          <w:rFonts w:cs="Calibri"/>
          <w:sz w:val="20"/>
          <w:szCs w:val="20"/>
        </w:rPr>
      </w:pPr>
      <w:hyperlink r:id="rId9" w:history="1">
        <w:r w:rsidR="00846CB8" w:rsidRPr="006529F0">
          <w:rPr>
            <w:rStyle w:val="Hyperlink"/>
            <w:rFonts w:cs="Calibri"/>
            <w:bCs/>
            <w:sz w:val="20"/>
            <w:szCs w:val="20"/>
          </w:rPr>
          <w:t>rightclub.co.uk</w:t>
        </w:r>
      </w:hyperlink>
    </w:p>
    <w:p w:rsidR="00846CB8" w:rsidRPr="006529F0" w:rsidRDefault="00846CB8" w:rsidP="006529F0">
      <w:pPr>
        <w:pStyle w:val="ListParagraph"/>
        <w:widowControl w:val="0"/>
        <w:numPr>
          <w:ilvl w:val="0"/>
          <w:numId w:val="20"/>
        </w:numPr>
        <w:autoSpaceDE w:val="0"/>
        <w:autoSpaceDN w:val="0"/>
        <w:adjustRightInd w:val="0"/>
        <w:spacing w:after="0" w:line="240" w:lineRule="auto"/>
        <w:contextualSpacing w:val="0"/>
        <w:jc w:val="both"/>
        <w:rPr>
          <w:rFonts w:cs="Calibri"/>
          <w:sz w:val="20"/>
          <w:szCs w:val="20"/>
        </w:rPr>
      </w:pPr>
      <w:r w:rsidRPr="006529F0">
        <w:rPr>
          <w:rFonts w:cs="Calibri"/>
          <w:bCs/>
          <w:sz w:val="20"/>
          <w:szCs w:val="20"/>
        </w:rPr>
        <w:t>yourgolftravel.com</w:t>
      </w:r>
    </w:p>
    <w:p w:rsidR="00846CB8" w:rsidRPr="006529F0" w:rsidRDefault="00846CB8" w:rsidP="006529F0">
      <w:pPr>
        <w:pStyle w:val="ListParagraph"/>
        <w:widowControl w:val="0"/>
        <w:numPr>
          <w:ilvl w:val="0"/>
          <w:numId w:val="20"/>
        </w:numPr>
        <w:autoSpaceDE w:val="0"/>
        <w:autoSpaceDN w:val="0"/>
        <w:adjustRightInd w:val="0"/>
        <w:spacing w:after="0" w:line="240" w:lineRule="auto"/>
        <w:contextualSpacing w:val="0"/>
        <w:jc w:val="both"/>
        <w:rPr>
          <w:rFonts w:cs="Calibri"/>
          <w:sz w:val="20"/>
          <w:szCs w:val="20"/>
        </w:rPr>
      </w:pPr>
      <w:r w:rsidRPr="006529F0">
        <w:rPr>
          <w:rFonts w:cs="Calibri"/>
          <w:bCs/>
          <w:sz w:val="20"/>
          <w:szCs w:val="20"/>
        </w:rPr>
        <w:t>golfandleisurebreaks.co.uk</w:t>
      </w:r>
    </w:p>
    <w:p w:rsidR="006529F0" w:rsidRPr="00ED066A" w:rsidRDefault="006529F0" w:rsidP="006529F0">
      <w:pPr>
        <w:pStyle w:val="ListParagraph"/>
        <w:widowControl w:val="0"/>
        <w:autoSpaceDE w:val="0"/>
        <w:autoSpaceDN w:val="0"/>
        <w:adjustRightInd w:val="0"/>
        <w:spacing w:after="0" w:line="240" w:lineRule="auto"/>
        <w:ind w:left="2880"/>
        <w:contextualSpacing w:val="0"/>
        <w:jc w:val="both"/>
        <w:rPr>
          <w:rFonts w:cs="Calibri"/>
          <w:sz w:val="20"/>
          <w:szCs w:val="20"/>
        </w:rPr>
      </w:pP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cs="Calibri"/>
          <w:sz w:val="20"/>
          <w:szCs w:val="20"/>
        </w:rPr>
      </w:pPr>
      <w:r w:rsidRPr="005848C3">
        <w:rPr>
          <w:rFonts w:cs="Calibri"/>
          <w:bCs/>
          <w:sz w:val="20"/>
          <w:szCs w:val="20"/>
        </w:rPr>
        <w:t>35.</w:t>
      </w:r>
      <w:r>
        <w:rPr>
          <w:rFonts w:cs="Calibri"/>
          <w:sz w:val="20"/>
          <w:szCs w:val="20"/>
        </w:rPr>
        <w:tab/>
        <w:t>A</w:t>
      </w:r>
      <w:r w:rsidRPr="00774508">
        <w:rPr>
          <w:rFonts w:cs="Calibri"/>
          <w:sz w:val="20"/>
          <w:szCs w:val="20"/>
        </w:rPr>
        <w:t xml:space="preserve">dvertising </w:t>
      </w:r>
      <w:r>
        <w:rPr>
          <w:rFonts w:cs="Calibri"/>
          <w:sz w:val="20"/>
          <w:szCs w:val="20"/>
        </w:rPr>
        <w:t>accommodation</w:t>
      </w:r>
      <w:r w:rsidRPr="00774508">
        <w:rPr>
          <w:rFonts w:cs="Calibri"/>
          <w:sz w:val="20"/>
          <w:szCs w:val="20"/>
        </w:rPr>
        <w:t xml:space="preserve"> on popular wedding venue sites such as </w:t>
      </w:r>
      <w:hyperlink r:id="rId10" w:history="1">
        <w:r w:rsidRPr="00774508">
          <w:rPr>
            <w:rStyle w:val="Hyperlink"/>
            <w:rFonts w:cs="Calibri"/>
            <w:sz w:val="20"/>
            <w:szCs w:val="20"/>
          </w:rPr>
          <w:t>www.tyingtheknot.com</w:t>
        </w:r>
      </w:hyperlink>
      <w:r w:rsidRPr="00774508">
        <w:rPr>
          <w:rFonts w:cs="Calibri"/>
          <w:sz w:val="20"/>
          <w:szCs w:val="20"/>
        </w:rPr>
        <w:t xml:space="preserve"> and </w:t>
      </w:r>
      <w:hyperlink r:id="rId11" w:history="1">
        <w:r w:rsidRPr="00774508">
          <w:rPr>
            <w:rStyle w:val="Hyperlink"/>
            <w:rFonts w:cs="Calibri"/>
            <w:sz w:val="20"/>
            <w:szCs w:val="20"/>
          </w:rPr>
          <w:t>www.forbetterforworse.com</w:t>
        </w:r>
      </w:hyperlink>
      <w:r w:rsidRPr="00774508">
        <w:rPr>
          <w:rFonts w:cs="Calibri"/>
          <w:sz w:val="20"/>
          <w:szCs w:val="20"/>
        </w:rPr>
        <w:t xml:space="preserve"> are cost effective ways of marketing </w:t>
      </w:r>
      <w:r>
        <w:rPr>
          <w:rFonts w:cs="Calibri"/>
          <w:sz w:val="20"/>
          <w:szCs w:val="20"/>
        </w:rPr>
        <w:t>a</w:t>
      </w:r>
      <w:r w:rsidRPr="00774508">
        <w:rPr>
          <w:rFonts w:cs="Calibri"/>
          <w:sz w:val="20"/>
          <w:szCs w:val="20"/>
        </w:rPr>
        <w:t xml:space="preserve"> hotels wedding and function facility.</w:t>
      </w: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cs="Calibri"/>
          <w:sz w:val="20"/>
          <w:szCs w:val="20"/>
        </w:rPr>
      </w:pP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Calibri"/>
          <w:sz w:val="20"/>
          <w:szCs w:val="20"/>
        </w:rPr>
      </w:pPr>
      <w:r>
        <w:rPr>
          <w:rFonts w:cs="Calibri"/>
          <w:sz w:val="20"/>
          <w:szCs w:val="20"/>
        </w:rPr>
        <w:t>36.</w:t>
      </w:r>
      <w:r>
        <w:rPr>
          <w:rFonts w:cs="Calibri"/>
          <w:sz w:val="20"/>
          <w:szCs w:val="20"/>
        </w:rPr>
        <w:tab/>
        <w:t>O</w:t>
      </w:r>
      <w:r w:rsidRPr="00367B37">
        <w:rPr>
          <w:rFonts w:cs="Calibri"/>
          <w:sz w:val="20"/>
          <w:szCs w:val="20"/>
        </w:rPr>
        <w:t xml:space="preserve">perational management is a key link to effective marketing. This can be addressed with staff training and development before the marketing strategy is implemented. </w:t>
      </w:r>
      <w:r w:rsidRPr="00367B37">
        <w:rPr>
          <w:rFonts w:eastAsia="Arial Unicode MS" w:cs="Calibri"/>
          <w:sz w:val="20"/>
          <w:szCs w:val="20"/>
        </w:rPr>
        <w:t>Staff should be encouraged to be part of the overall strategy and development of the business. It is essential to the success of any business that standards are maintained and staff work as a team with common targets, practices, and procedures.</w:t>
      </w: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Calibri"/>
          <w:sz w:val="20"/>
          <w:szCs w:val="20"/>
        </w:rPr>
      </w:pP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cs="Calibri"/>
          <w:sz w:val="20"/>
          <w:szCs w:val="20"/>
        </w:rPr>
      </w:pPr>
      <w:r>
        <w:rPr>
          <w:rFonts w:eastAsia="Arial Unicode MS" w:cs="Calibri"/>
          <w:sz w:val="20"/>
          <w:szCs w:val="20"/>
        </w:rPr>
        <w:t>37.</w:t>
      </w:r>
      <w:r>
        <w:rPr>
          <w:rFonts w:eastAsia="Arial Unicode MS" w:cs="Calibri"/>
          <w:sz w:val="20"/>
          <w:szCs w:val="20"/>
        </w:rPr>
        <w:tab/>
        <w:t>B</w:t>
      </w:r>
      <w:r w:rsidRPr="00ED066A">
        <w:rPr>
          <w:rFonts w:cs="Calibri"/>
          <w:sz w:val="20"/>
          <w:szCs w:val="20"/>
        </w:rPr>
        <w:t xml:space="preserve">usiness goals and methods of attracting customers should be identified in order to achieve target levels. Monitoring competition is also crucial in order to stay on top of the market and maximise revenue. Official figures have revealed that costs of food and </w:t>
      </w:r>
      <w:r w:rsidR="006529F0" w:rsidRPr="00ED066A">
        <w:rPr>
          <w:rFonts w:cs="Calibri"/>
          <w:sz w:val="20"/>
          <w:szCs w:val="20"/>
        </w:rPr>
        <w:t>non-alcoholic</w:t>
      </w:r>
      <w:r w:rsidRPr="00ED066A">
        <w:rPr>
          <w:rFonts w:cs="Calibri"/>
          <w:sz w:val="20"/>
          <w:szCs w:val="20"/>
        </w:rPr>
        <w:t xml:space="preserve"> beverages have risen by 12.3% compared to last year and costs of meat are up by 16.3%. Some food costs have risen by 30-40%. These increases must be reflected in tariffs and food and beverage selling prices. Trends have to be monitored continually on a day by day basis and food and beverage selling prices changed accordingly.</w:t>
      </w: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cs="Calibri"/>
          <w:sz w:val="20"/>
          <w:szCs w:val="20"/>
        </w:rPr>
      </w:pP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cs="Arial"/>
          <w:sz w:val="20"/>
          <w:szCs w:val="20"/>
        </w:rPr>
      </w:pPr>
      <w:r>
        <w:rPr>
          <w:rFonts w:cs="Calibri"/>
          <w:sz w:val="20"/>
          <w:szCs w:val="20"/>
        </w:rPr>
        <w:t>38.</w:t>
      </w:r>
      <w:r>
        <w:rPr>
          <w:rFonts w:cs="Calibri"/>
          <w:sz w:val="20"/>
          <w:szCs w:val="20"/>
        </w:rPr>
        <w:tab/>
        <w:t>T</w:t>
      </w:r>
      <w:r w:rsidRPr="00367B37">
        <w:rPr>
          <w:rFonts w:cs="Arial"/>
          <w:sz w:val="20"/>
          <w:szCs w:val="20"/>
        </w:rPr>
        <w:t>he management and staff team should be actively involved in the sales and marketing strategy. Monthly meetings should be arranged to discuss ways in which to generate additional income and save on costs. Targets can be set at these meetings for the front of house and kitchen departments. Business goals and methods of attracting customers should be identified in order to achieve target levels.</w:t>
      </w: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cs="Arial"/>
          <w:sz w:val="20"/>
          <w:szCs w:val="20"/>
        </w:rPr>
      </w:pP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Arial"/>
          <w:sz w:val="20"/>
          <w:szCs w:val="20"/>
        </w:rPr>
      </w:pPr>
      <w:r>
        <w:rPr>
          <w:rFonts w:cs="Arial"/>
          <w:sz w:val="20"/>
          <w:szCs w:val="20"/>
        </w:rPr>
        <w:t>39.</w:t>
      </w:r>
      <w:r>
        <w:rPr>
          <w:rFonts w:cs="Arial"/>
          <w:sz w:val="20"/>
          <w:szCs w:val="20"/>
        </w:rPr>
        <w:tab/>
        <w:t>A</w:t>
      </w:r>
      <w:r w:rsidRPr="00367B37">
        <w:rPr>
          <w:rFonts w:cs="Arial"/>
          <w:sz w:val="20"/>
          <w:szCs w:val="20"/>
        </w:rPr>
        <w:t>n open day</w:t>
      </w:r>
      <w:r w:rsidRPr="00367B37">
        <w:rPr>
          <w:rFonts w:eastAsia="Arial Unicode MS" w:cs="Arial"/>
          <w:sz w:val="20"/>
          <w:szCs w:val="20"/>
        </w:rPr>
        <w:t xml:space="preserve"> </w:t>
      </w:r>
      <w:r>
        <w:rPr>
          <w:rFonts w:eastAsia="Arial Unicode MS" w:cs="Arial"/>
          <w:sz w:val="20"/>
          <w:szCs w:val="20"/>
        </w:rPr>
        <w:t>cou</w:t>
      </w:r>
      <w:r w:rsidRPr="00367B37">
        <w:rPr>
          <w:rFonts w:eastAsia="Arial Unicode MS" w:cs="Arial"/>
          <w:sz w:val="20"/>
          <w:szCs w:val="20"/>
        </w:rPr>
        <w:t xml:space="preserve">ld be held to promote </w:t>
      </w:r>
      <w:r>
        <w:rPr>
          <w:rFonts w:eastAsia="Arial Unicode MS" w:cs="Arial"/>
          <w:sz w:val="20"/>
          <w:szCs w:val="20"/>
        </w:rPr>
        <w:t>your</w:t>
      </w:r>
      <w:r w:rsidRPr="00367B37">
        <w:rPr>
          <w:rFonts w:eastAsia="Arial Unicode MS" w:cs="Arial"/>
          <w:sz w:val="20"/>
          <w:szCs w:val="20"/>
        </w:rPr>
        <w:t xml:space="preserve"> venue inviting key business people and the local community. This is an effective way of establishing new customer links. If a revised menu is to be offered, a tasting session could be incorporated.</w:t>
      </w: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Arial"/>
          <w:sz w:val="20"/>
          <w:szCs w:val="20"/>
        </w:rPr>
      </w:pP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Arial"/>
          <w:sz w:val="20"/>
          <w:szCs w:val="20"/>
        </w:rPr>
      </w:pPr>
      <w:r>
        <w:rPr>
          <w:rFonts w:eastAsia="Arial Unicode MS" w:cs="Arial"/>
          <w:sz w:val="20"/>
          <w:szCs w:val="20"/>
        </w:rPr>
        <w:t>40.</w:t>
      </w:r>
      <w:r>
        <w:rPr>
          <w:rFonts w:eastAsia="Arial Unicode MS" w:cs="Arial"/>
          <w:sz w:val="20"/>
          <w:szCs w:val="20"/>
        </w:rPr>
        <w:tab/>
        <w:t>T</w:t>
      </w:r>
      <w:r w:rsidRPr="000F240F">
        <w:rPr>
          <w:rFonts w:eastAsia="Arial Unicode MS" w:cs="Arial"/>
          <w:sz w:val="20"/>
          <w:szCs w:val="20"/>
        </w:rPr>
        <w:t xml:space="preserve">here are some simple but effective measures than can be taken to offset quieter periods. It is when the business is busy that these promotions must take place. Incentives can be linked to supplier associations i.e. a half bottle of wine supplied by the vintner against the return meal for two. These concepts are simple and effective but have to be planned and applied well in advance. </w:t>
      </w: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Arial"/>
          <w:sz w:val="20"/>
          <w:szCs w:val="20"/>
        </w:rPr>
      </w:pP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Arial"/>
          <w:sz w:val="20"/>
          <w:szCs w:val="20"/>
        </w:rPr>
      </w:pPr>
      <w:r>
        <w:rPr>
          <w:rFonts w:eastAsia="Arial Unicode MS" w:cs="Arial"/>
          <w:sz w:val="20"/>
          <w:szCs w:val="20"/>
        </w:rPr>
        <w:t>41.</w:t>
      </w:r>
      <w:r>
        <w:rPr>
          <w:rFonts w:eastAsia="Arial Unicode MS" w:cs="Arial"/>
          <w:sz w:val="20"/>
          <w:szCs w:val="20"/>
        </w:rPr>
        <w:tab/>
        <w:t>E</w:t>
      </w:r>
      <w:r w:rsidRPr="000F240F">
        <w:rPr>
          <w:rFonts w:eastAsia="Arial Unicode MS" w:cs="Arial"/>
          <w:sz w:val="20"/>
          <w:szCs w:val="20"/>
        </w:rPr>
        <w:t xml:space="preserve">vent planning is an easy and effective way to promote the business. Table planners and take away fliers are effective sales </w:t>
      </w:r>
      <w:r w:rsidRPr="000F240F">
        <w:rPr>
          <w:rFonts w:eastAsia="Arial Unicode MS" w:cs="Arial"/>
          <w:sz w:val="20"/>
          <w:szCs w:val="20"/>
        </w:rPr>
        <w:lastRenderedPageBreak/>
        <w:t xml:space="preserve">awareness material and make the customer aware of events and special promotions. These can also be distributed within the local community. It is essential that all sales and marketing literature is current and informative. </w:t>
      </w: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Arial"/>
          <w:sz w:val="20"/>
          <w:szCs w:val="20"/>
        </w:rPr>
      </w:pP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Arial"/>
          <w:sz w:val="20"/>
          <w:szCs w:val="20"/>
        </w:rPr>
      </w:pPr>
      <w:r>
        <w:rPr>
          <w:rFonts w:eastAsia="Arial Unicode MS" w:cs="Arial"/>
          <w:sz w:val="20"/>
          <w:szCs w:val="20"/>
        </w:rPr>
        <w:t>42.</w:t>
      </w:r>
      <w:r>
        <w:rPr>
          <w:rFonts w:eastAsia="Arial Unicode MS" w:cs="Arial"/>
          <w:sz w:val="20"/>
          <w:szCs w:val="20"/>
        </w:rPr>
        <w:tab/>
        <w:t>A</w:t>
      </w:r>
      <w:r w:rsidRPr="000F240F">
        <w:rPr>
          <w:rFonts w:eastAsia="Arial Unicode MS" w:cs="Arial"/>
          <w:sz w:val="20"/>
          <w:szCs w:val="20"/>
        </w:rPr>
        <w:t xml:space="preserve"> monthly prize draw will encourage guests to part with business cards; again these can be added to the database of contacts.</w:t>
      </w: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Arial"/>
          <w:sz w:val="20"/>
          <w:szCs w:val="20"/>
        </w:rPr>
      </w:pPr>
    </w:p>
    <w:p w:rsidR="00846CB8" w:rsidRDefault="00846CB8" w:rsidP="006529F0">
      <w:pPr>
        <w:pStyle w:val="ListParagraph"/>
        <w:widowControl w:val="0"/>
        <w:autoSpaceDE w:val="0"/>
        <w:autoSpaceDN w:val="0"/>
        <w:adjustRightInd w:val="0"/>
        <w:spacing w:after="0" w:line="240" w:lineRule="auto"/>
        <w:ind w:left="360" w:hanging="360"/>
        <w:contextualSpacing w:val="0"/>
        <w:jc w:val="both"/>
        <w:rPr>
          <w:rFonts w:eastAsia="Arial Unicode MS" w:cs="Calibri"/>
          <w:sz w:val="20"/>
          <w:szCs w:val="20"/>
        </w:rPr>
      </w:pPr>
      <w:r>
        <w:rPr>
          <w:rFonts w:eastAsia="Arial Unicode MS" w:cs="Arial"/>
          <w:sz w:val="20"/>
          <w:szCs w:val="20"/>
        </w:rPr>
        <w:t>43.</w:t>
      </w:r>
      <w:r>
        <w:rPr>
          <w:rFonts w:eastAsia="Arial Unicode MS" w:cs="Arial"/>
          <w:sz w:val="20"/>
          <w:szCs w:val="20"/>
        </w:rPr>
        <w:tab/>
        <w:t>O</w:t>
      </w:r>
      <w:r w:rsidRPr="000F240F">
        <w:rPr>
          <w:rFonts w:cs="Calibri"/>
          <w:sz w:val="20"/>
          <w:szCs w:val="20"/>
        </w:rPr>
        <w:t xml:space="preserve">perational management is a key link to effective marketing. This can be addressed with staff training and development before the marketing strategy is implemented. </w:t>
      </w:r>
      <w:r w:rsidRPr="000F240F">
        <w:rPr>
          <w:rFonts w:eastAsia="Arial Unicode MS" w:cs="Calibri"/>
          <w:sz w:val="20"/>
          <w:szCs w:val="20"/>
        </w:rPr>
        <w:t>Staff should be encouraged to be part of the overall strategy and development of the business. It is essential to the success of any business that standards are maintained and staff work as a team with common targets, practices, and procedures. Increased tips will encourage staff to be more friendly and professional to customers. Excellent customer service will encourage repeat custom. Staff should be trained to:</w:t>
      </w:r>
    </w:p>
    <w:p w:rsidR="00846CB8" w:rsidRDefault="00846CB8" w:rsidP="006529F0">
      <w:pPr>
        <w:pStyle w:val="ListParagraph"/>
        <w:jc w:val="both"/>
        <w:rPr>
          <w:rFonts w:eastAsia="Arial Unicode MS" w:cs="Calibri"/>
          <w:sz w:val="20"/>
          <w:szCs w:val="20"/>
        </w:rPr>
      </w:pPr>
    </w:p>
    <w:p w:rsidR="00846CB8" w:rsidRDefault="00846CB8" w:rsidP="006529F0">
      <w:pPr>
        <w:pStyle w:val="ListParagraph"/>
        <w:widowControl w:val="0"/>
        <w:numPr>
          <w:ilvl w:val="0"/>
          <w:numId w:val="17"/>
        </w:numPr>
        <w:autoSpaceDE w:val="0"/>
        <w:autoSpaceDN w:val="0"/>
        <w:adjustRightInd w:val="0"/>
        <w:spacing w:after="0" w:line="240" w:lineRule="auto"/>
        <w:ind w:left="357" w:hanging="357"/>
        <w:contextualSpacing w:val="0"/>
        <w:jc w:val="both"/>
        <w:rPr>
          <w:rFonts w:eastAsia="Arial Unicode MS" w:cs="Calibri"/>
          <w:sz w:val="20"/>
          <w:szCs w:val="20"/>
        </w:rPr>
      </w:pPr>
      <w:r w:rsidRPr="000F240F">
        <w:rPr>
          <w:rFonts w:eastAsia="Arial Unicode MS" w:cs="Calibri"/>
          <w:sz w:val="20"/>
          <w:szCs w:val="20"/>
        </w:rPr>
        <w:t>Introduce themselves to customers</w:t>
      </w:r>
    </w:p>
    <w:p w:rsidR="00846CB8" w:rsidRDefault="00846CB8" w:rsidP="006529F0">
      <w:pPr>
        <w:pStyle w:val="ListParagraph"/>
        <w:widowControl w:val="0"/>
        <w:numPr>
          <w:ilvl w:val="0"/>
          <w:numId w:val="17"/>
        </w:numPr>
        <w:autoSpaceDE w:val="0"/>
        <w:autoSpaceDN w:val="0"/>
        <w:adjustRightInd w:val="0"/>
        <w:spacing w:after="0" w:line="240" w:lineRule="auto"/>
        <w:ind w:left="357" w:hanging="357"/>
        <w:contextualSpacing w:val="0"/>
        <w:jc w:val="both"/>
        <w:rPr>
          <w:rFonts w:eastAsia="Arial Unicode MS" w:cs="Calibri"/>
          <w:sz w:val="20"/>
          <w:szCs w:val="20"/>
        </w:rPr>
      </w:pPr>
      <w:r w:rsidRPr="000F240F">
        <w:rPr>
          <w:rFonts w:eastAsia="Arial Unicode MS" w:cs="Calibri"/>
          <w:sz w:val="20"/>
          <w:szCs w:val="20"/>
        </w:rPr>
        <w:t>always repeat orders back to the customer</w:t>
      </w:r>
    </w:p>
    <w:p w:rsidR="00846CB8" w:rsidRDefault="00846CB8" w:rsidP="006529F0">
      <w:pPr>
        <w:pStyle w:val="ListParagraph"/>
        <w:widowControl w:val="0"/>
        <w:numPr>
          <w:ilvl w:val="0"/>
          <w:numId w:val="17"/>
        </w:numPr>
        <w:autoSpaceDE w:val="0"/>
        <w:autoSpaceDN w:val="0"/>
        <w:adjustRightInd w:val="0"/>
        <w:spacing w:after="0" w:line="240" w:lineRule="auto"/>
        <w:ind w:left="357" w:hanging="357"/>
        <w:contextualSpacing w:val="0"/>
        <w:jc w:val="both"/>
        <w:rPr>
          <w:rFonts w:eastAsia="Arial Unicode MS" w:cs="Calibri"/>
          <w:sz w:val="20"/>
          <w:szCs w:val="20"/>
        </w:rPr>
      </w:pPr>
      <w:r w:rsidRPr="000F240F">
        <w:rPr>
          <w:rFonts w:eastAsia="Arial Unicode MS" w:cs="Calibri"/>
          <w:sz w:val="20"/>
          <w:szCs w:val="20"/>
        </w:rPr>
        <w:t>write ‘thank you’ on bills</w:t>
      </w:r>
    </w:p>
    <w:p w:rsidR="00846CB8" w:rsidRDefault="00846CB8" w:rsidP="006529F0">
      <w:pPr>
        <w:pStyle w:val="ListParagraph"/>
        <w:widowControl w:val="0"/>
        <w:numPr>
          <w:ilvl w:val="0"/>
          <w:numId w:val="17"/>
        </w:numPr>
        <w:autoSpaceDE w:val="0"/>
        <w:autoSpaceDN w:val="0"/>
        <w:adjustRightInd w:val="0"/>
        <w:spacing w:after="0" w:line="240" w:lineRule="auto"/>
        <w:ind w:left="357" w:hanging="357"/>
        <w:contextualSpacing w:val="0"/>
        <w:jc w:val="both"/>
        <w:rPr>
          <w:rFonts w:eastAsia="Arial Unicode MS" w:cs="Calibri"/>
          <w:sz w:val="20"/>
          <w:szCs w:val="20"/>
        </w:rPr>
      </w:pPr>
      <w:r w:rsidRPr="000F240F">
        <w:rPr>
          <w:rFonts w:eastAsia="Arial Unicode MS" w:cs="Calibri"/>
          <w:sz w:val="20"/>
          <w:szCs w:val="20"/>
        </w:rPr>
        <w:t>give a sweet / mint with the bill</w:t>
      </w:r>
    </w:p>
    <w:p w:rsidR="00846CB8" w:rsidRDefault="00846CB8" w:rsidP="006529F0">
      <w:pPr>
        <w:pStyle w:val="ListParagraph"/>
        <w:widowControl w:val="0"/>
        <w:autoSpaceDE w:val="0"/>
        <w:autoSpaceDN w:val="0"/>
        <w:adjustRightInd w:val="0"/>
        <w:spacing w:after="0" w:line="285" w:lineRule="atLeast"/>
        <w:contextualSpacing w:val="0"/>
        <w:jc w:val="both"/>
        <w:rPr>
          <w:rFonts w:eastAsia="Arial Unicode MS" w:cs="Calibri"/>
          <w:sz w:val="20"/>
          <w:szCs w:val="20"/>
        </w:rPr>
      </w:pPr>
    </w:p>
    <w:p w:rsidR="00846CB8" w:rsidRDefault="00846CB8" w:rsidP="006529F0">
      <w:pPr>
        <w:pStyle w:val="ListParagraph"/>
        <w:widowControl w:val="0"/>
        <w:autoSpaceDE w:val="0"/>
        <w:autoSpaceDN w:val="0"/>
        <w:adjustRightInd w:val="0"/>
        <w:spacing w:after="0" w:line="285" w:lineRule="atLeast"/>
        <w:ind w:left="0"/>
        <w:contextualSpacing w:val="0"/>
        <w:jc w:val="both"/>
        <w:rPr>
          <w:rFonts w:cs="Calibri"/>
          <w:sz w:val="20"/>
          <w:szCs w:val="20"/>
        </w:rPr>
      </w:pPr>
      <w:r>
        <w:rPr>
          <w:rFonts w:eastAsia="Arial Unicode MS" w:cs="Calibri"/>
          <w:sz w:val="20"/>
          <w:szCs w:val="20"/>
        </w:rPr>
        <w:t>44.  Business</w:t>
      </w:r>
      <w:r w:rsidRPr="000F240F">
        <w:rPr>
          <w:rFonts w:cs="Calibri"/>
          <w:sz w:val="20"/>
          <w:szCs w:val="20"/>
        </w:rPr>
        <w:t xml:space="preserve"> goals and methods of attracting customers should be identified in order to achieve target levels.</w:t>
      </w:r>
    </w:p>
    <w:p w:rsidR="00846CB8" w:rsidRDefault="00846CB8" w:rsidP="006529F0">
      <w:pPr>
        <w:pStyle w:val="ListParagraph"/>
        <w:widowControl w:val="0"/>
        <w:autoSpaceDE w:val="0"/>
        <w:autoSpaceDN w:val="0"/>
        <w:adjustRightInd w:val="0"/>
        <w:spacing w:after="0" w:line="285" w:lineRule="atLeast"/>
        <w:ind w:left="0"/>
        <w:contextualSpacing w:val="0"/>
        <w:jc w:val="both"/>
        <w:rPr>
          <w:rFonts w:cs="Calibri"/>
          <w:sz w:val="20"/>
          <w:szCs w:val="20"/>
        </w:rPr>
      </w:pPr>
      <w:r>
        <w:rPr>
          <w:rFonts w:cs="Calibri"/>
          <w:sz w:val="20"/>
          <w:szCs w:val="20"/>
        </w:rPr>
        <w:t xml:space="preserve">      </w:t>
      </w:r>
      <w:r w:rsidRPr="000F240F">
        <w:rPr>
          <w:rFonts w:cs="Calibri"/>
          <w:sz w:val="20"/>
          <w:szCs w:val="20"/>
        </w:rPr>
        <w:t xml:space="preserve"> Monitoring competition is also crucial in order to stay on top of the market and maximise revenue.</w:t>
      </w:r>
    </w:p>
    <w:p w:rsidR="00846CB8" w:rsidRDefault="00846CB8" w:rsidP="006529F0">
      <w:pPr>
        <w:pStyle w:val="ListParagraph"/>
        <w:widowControl w:val="0"/>
        <w:autoSpaceDE w:val="0"/>
        <w:autoSpaceDN w:val="0"/>
        <w:adjustRightInd w:val="0"/>
        <w:spacing w:after="0" w:line="285" w:lineRule="atLeast"/>
        <w:contextualSpacing w:val="0"/>
        <w:jc w:val="both"/>
        <w:rPr>
          <w:rFonts w:cs="Calibri"/>
          <w:sz w:val="20"/>
          <w:szCs w:val="20"/>
        </w:rPr>
      </w:pPr>
    </w:p>
    <w:p w:rsidR="00846CB8" w:rsidRDefault="00846CB8" w:rsidP="006529F0">
      <w:pPr>
        <w:pStyle w:val="ListParagraph"/>
        <w:widowControl w:val="0"/>
        <w:numPr>
          <w:ilvl w:val="0"/>
          <w:numId w:val="19"/>
        </w:numPr>
        <w:autoSpaceDE w:val="0"/>
        <w:autoSpaceDN w:val="0"/>
        <w:adjustRightInd w:val="0"/>
        <w:spacing w:after="0" w:line="285" w:lineRule="atLeast"/>
        <w:ind w:left="360"/>
        <w:contextualSpacing w:val="0"/>
        <w:jc w:val="both"/>
        <w:rPr>
          <w:rFonts w:cs="Arial"/>
          <w:sz w:val="20"/>
        </w:rPr>
      </w:pPr>
      <w:r w:rsidRPr="00367B37">
        <w:rPr>
          <w:rFonts w:cs="Calibri"/>
          <w:sz w:val="20"/>
          <w:szCs w:val="20"/>
        </w:rPr>
        <w:t xml:space="preserve">Blogging should become part of the website to encourage feedback and comment. Blogs are ‘Key Word’ rich, they will be picked up on by search engines and increase the ranking. </w:t>
      </w:r>
      <w:r w:rsidRPr="00367B37">
        <w:rPr>
          <w:rFonts w:cs="Arial"/>
          <w:sz w:val="20"/>
        </w:rPr>
        <w:t>Over the last 3 years, Facebook social interaction has grown from 0 to over 55million users – with 250,000 new users joining each day. 34% of users are professionals, executives, educators, and</w:t>
      </w:r>
      <w:r>
        <w:rPr>
          <w:rFonts w:cs="Arial"/>
          <w:sz w:val="20"/>
        </w:rPr>
        <w:t xml:space="preserve"> </w:t>
      </w:r>
      <w:r w:rsidRPr="00367B37">
        <w:rPr>
          <w:rFonts w:cs="Arial"/>
          <w:sz w:val="20"/>
        </w:rPr>
        <w:t>technical professions. The fastest growing sectors are 25+ and on average individuals spend 20 minutes per day on the site.</w:t>
      </w:r>
    </w:p>
    <w:p w:rsidR="00846CB8" w:rsidRDefault="00846CB8" w:rsidP="006529F0">
      <w:pPr>
        <w:pStyle w:val="ListParagraph"/>
        <w:jc w:val="both"/>
        <w:rPr>
          <w:rFonts w:eastAsia="Arial Unicode MS"/>
          <w:sz w:val="20"/>
          <w:szCs w:val="20"/>
        </w:rPr>
      </w:pPr>
    </w:p>
    <w:p w:rsidR="00846CB8" w:rsidRPr="00367B37" w:rsidRDefault="00846CB8" w:rsidP="006529F0">
      <w:pPr>
        <w:pStyle w:val="ListParagraph"/>
        <w:widowControl w:val="0"/>
        <w:numPr>
          <w:ilvl w:val="0"/>
          <w:numId w:val="19"/>
        </w:numPr>
        <w:autoSpaceDE w:val="0"/>
        <w:autoSpaceDN w:val="0"/>
        <w:adjustRightInd w:val="0"/>
        <w:spacing w:after="0" w:line="285" w:lineRule="atLeast"/>
        <w:ind w:left="360"/>
        <w:contextualSpacing w:val="0"/>
        <w:jc w:val="both"/>
        <w:rPr>
          <w:rFonts w:cs="Arial"/>
          <w:sz w:val="20"/>
        </w:rPr>
      </w:pPr>
      <w:r w:rsidRPr="00367B37">
        <w:rPr>
          <w:rFonts w:eastAsia="Arial Unicode MS"/>
          <w:sz w:val="20"/>
          <w:szCs w:val="20"/>
        </w:rPr>
        <w:t xml:space="preserve">Facebook is now recognised as one of the most effective ways to maintain a relationship with past and potential guests. Facebook has proven it is a legitimate tool for spreading awareness about a business in addition to building a loyal community online. </w:t>
      </w:r>
      <w:r w:rsidRPr="00367B37">
        <w:rPr>
          <w:rFonts w:cs="Arial"/>
          <w:sz w:val="20"/>
        </w:rPr>
        <w:t>The perceived advantages of Facebook for business:</w:t>
      </w:r>
    </w:p>
    <w:p w:rsidR="00846CB8" w:rsidRDefault="00846CB8" w:rsidP="006529F0">
      <w:pPr>
        <w:pStyle w:val="ListParagraph"/>
        <w:jc w:val="both"/>
        <w:rPr>
          <w:rFonts w:cs="Arial"/>
          <w:sz w:val="20"/>
        </w:rPr>
      </w:pPr>
    </w:p>
    <w:p w:rsidR="00846CB8" w:rsidRDefault="00846CB8" w:rsidP="006529F0">
      <w:pPr>
        <w:pStyle w:val="ListParagraph"/>
        <w:widowControl w:val="0"/>
        <w:numPr>
          <w:ilvl w:val="0"/>
          <w:numId w:val="18"/>
        </w:numPr>
        <w:autoSpaceDE w:val="0"/>
        <w:autoSpaceDN w:val="0"/>
        <w:adjustRightInd w:val="0"/>
        <w:spacing w:after="0" w:line="240" w:lineRule="auto"/>
        <w:ind w:left="357" w:hanging="357"/>
        <w:contextualSpacing w:val="0"/>
        <w:jc w:val="both"/>
        <w:rPr>
          <w:rFonts w:cs="Arial"/>
          <w:sz w:val="20"/>
        </w:rPr>
      </w:pPr>
      <w:r w:rsidRPr="000F240F">
        <w:rPr>
          <w:rFonts w:cs="Arial"/>
          <w:sz w:val="20"/>
        </w:rPr>
        <w:t>customer engagement for promotions</w:t>
      </w:r>
    </w:p>
    <w:p w:rsidR="00846CB8" w:rsidRDefault="00846CB8" w:rsidP="006529F0">
      <w:pPr>
        <w:pStyle w:val="ListParagraph"/>
        <w:widowControl w:val="0"/>
        <w:numPr>
          <w:ilvl w:val="0"/>
          <w:numId w:val="18"/>
        </w:numPr>
        <w:autoSpaceDE w:val="0"/>
        <w:autoSpaceDN w:val="0"/>
        <w:adjustRightInd w:val="0"/>
        <w:spacing w:after="0" w:line="240" w:lineRule="auto"/>
        <w:ind w:left="357" w:hanging="357"/>
        <w:contextualSpacing w:val="0"/>
        <w:jc w:val="both"/>
        <w:rPr>
          <w:rFonts w:cs="Arial"/>
          <w:sz w:val="20"/>
        </w:rPr>
      </w:pPr>
      <w:r w:rsidRPr="000F240F">
        <w:rPr>
          <w:rFonts w:cs="Arial"/>
          <w:sz w:val="20"/>
        </w:rPr>
        <w:t>drive web traffic to websites</w:t>
      </w:r>
    </w:p>
    <w:p w:rsidR="00846CB8" w:rsidRDefault="00846CB8" w:rsidP="006529F0">
      <w:pPr>
        <w:pStyle w:val="ListParagraph"/>
        <w:widowControl w:val="0"/>
        <w:numPr>
          <w:ilvl w:val="0"/>
          <w:numId w:val="18"/>
        </w:numPr>
        <w:autoSpaceDE w:val="0"/>
        <w:autoSpaceDN w:val="0"/>
        <w:adjustRightInd w:val="0"/>
        <w:spacing w:after="0" w:line="240" w:lineRule="auto"/>
        <w:ind w:left="357" w:hanging="357"/>
        <w:contextualSpacing w:val="0"/>
        <w:jc w:val="both"/>
        <w:rPr>
          <w:rFonts w:cs="Arial"/>
          <w:sz w:val="20"/>
        </w:rPr>
      </w:pPr>
      <w:r w:rsidRPr="000F240F">
        <w:rPr>
          <w:rFonts w:cs="Arial"/>
          <w:sz w:val="20"/>
        </w:rPr>
        <w:t>feedback tool</w:t>
      </w:r>
    </w:p>
    <w:p w:rsidR="00846CB8" w:rsidRDefault="00846CB8" w:rsidP="006529F0">
      <w:pPr>
        <w:pStyle w:val="ListParagraph"/>
        <w:widowControl w:val="0"/>
        <w:numPr>
          <w:ilvl w:val="0"/>
          <w:numId w:val="18"/>
        </w:numPr>
        <w:autoSpaceDE w:val="0"/>
        <w:autoSpaceDN w:val="0"/>
        <w:adjustRightInd w:val="0"/>
        <w:spacing w:after="0" w:line="240" w:lineRule="auto"/>
        <w:ind w:left="357" w:hanging="357"/>
        <w:contextualSpacing w:val="0"/>
        <w:jc w:val="both"/>
        <w:rPr>
          <w:rFonts w:cs="Arial"/>
          <w:sz w:val="20"/>
        </w:rPr>
      </w:pPr>
      <w:r w:rsidRPr="000F240F">
        <w:rPr>
          <w:rFonts w:cs="Arial"/>
          <w:sz w:val="20"/>
        </w:rPr>
        <w:t>generates new customers</w:t>
      </w:r>
    </w:p>
    <w:p w:rsidR="00846CB8" w:rsidRDefault="00846CB8" w:rsidP="006529F0">
      <w:pPr>
        <w:pStyle w:val="ListParagraph"/>
        <w:widowControl w:val="0"/>
        <w:numPr>
          <w:ilvl w:val="0"/>
          <w:numId w:val="18"/>
        </w:numPr>
        <w:autoSpaceDE w:val="0"/>
        <w:autoSpaceDN w:val="0"/>
        <w:adjustRightInd w:val="0"/>
        <w:spacing w:after="0" w:line="240" w:lineRule="auto"/>
        <w:ind w:left="357" w:hanging="357"/>
        <w:contextualSpacing w:val="0"/>
        <w:jc w:val="both"/>
        <w:rPr>
          <w:rFonts w:cs="Arial"/>
          <w:sz w:val="20"/>
        </w:rPr>
      </w:pPr>
      <w:r w:rsidRPr="000F240F">
        <w:rPr>
          <w:rFonts w:cs="Arial"/>
          <w:sz w:val="20"/>
        </w:rPr>
        <w:t>access to social media network</w:t>
      </w:r>
    </w:p>
    <w:p w:rsidR="00846CB8" w:rsidRDefault="00846CB8" w:rsidP="006529F0">
      <w:pPr>
        <w:pStyle w:val="ListParagraph"/>
        <w:widowControl w:val="0"/>
        <w:autoSpaceDE w:val="0"/>
        <w:autoSpaceDN w:val="0"/>
        <w:adjustRightInd w:val="0"/>
        <w:spacing w:after="0" w:line="240" w:lineRule="auto"/>
        <w:contextualSpacing w:val="0"/>
        <w:jc w:val="both"/>
        <w:rPr>
          <w:rFonts w:cs="Arial"/>
          <w:sz w:val="20"/>
        </w:rPr>
      </w:pPr>
    </w:p>
    <w:p w:rsidR="00846CB8" w:rsidRPr="005848C3" w:rsidRDefault="00846CB8" w:rsidP="006529F0">
      <w:pPr>
        <w:pStyle w:val="ListParagraph"/>
        <w:widowControl w:val="0"/>
        <w:numPr>
          <w:ilvl w:val="0"/>
          <w:numId w:val="19"/>
        </w:numPr>
        <w:autoSpaceDE w:val="0"/>
        <w:autoSpaceDN w:val="0"/>
        <w:adjustRightInd w:val="0"/>
        <w:spacing w:after="0" w:line="240" w:lineRule="auto"/>
        <w:ind w:left="360"/>
        <w:contextualSpacing w:val="0"/>
        <w:jc w:val="both"/>
        <w:rPr>
          <w:rFonts w:cs="Arial"/>
          <w:sz w:val="20"/>
        </w:rPr>
      </w:pPr>
      <w:r w:rsidRPr="00367B37">
        <w:rPr>
          <w:rFonts w:cs="Arial"/>
          <w:sz w:val="20"/>
        </w:rPr>
        <w:t>C</w:t>
      </w:r>
      <w:r>
        <w:rPr>
          <w:rFonts w:cs="Arial"/>
          <w:sz w:val="20"/>
        </w:rPr>
        <w:t>reating</w:t>
      </w:r>
      <w:r w:rsidRPr="00367B37">
        <w:rPr>
          <w:rFonts w:cs="Arial"/>
          <w:sz w:val="20"/>
        </w:rPr>
        <w:t xml:space="preserve"> an account:</w:t>
      </w:r>
    </w:p>
    <w:p w:rsidR="00846CB8" w:rsidRPr="00367B37" w:rsidRDefault="00846CB8" w:rsidP="006529F0">
      <w:pPr>
        <w:pStyle w:val="ListParagraph"/>
        <w:widowControl w:val="0"/>
        <w:autoSpaceDE w:val="0"/>
        <w:autoSpaceDN w:val="0"/>
        <w:adjustRightInd w:val="0"/>
        <w:spacing w:after="0" w:line="240" w:lineRule="auto"/>
        <w:contextualSpacing w:val="0"/>
        <w:jc w:val="both"/>
        <w:rPr>
          <w:rFonts w:cs="Arial"/>
          <w:sz w:val="20"/>
        </w:rPr>
      </w:pPr>
    </w:p>
    <w:p w:rsidR="00846CB8" w:rsidRPr="006529F0" w:rsidRDefault="00846CB8" w:rsidP="006529F0">
      <w:pPr>
        <w:pStyle w:val="ListParagraph"/>
        <w:numPr>
          <w:ilvl w:val="0"/>
          <w:numId w:val="21"/>
        </w:numPr>
        <w:spacing w:after="0" w:line="240" w:lineRule="auto"/>
        <w:jc w:val="both"/>
        <w:rPr>
          <w:rFonts w:cs="Arial"/>
          <w:sz w:val="20"/>
        </w:rPr>
      </w:pPr>
      <w:r w:rsidRPr="006529F0">
        <w:rPr>
          <w:rFonts w:cs="Arial"/>
          <w:sz w:val="20"/>
        </w:rPr>
        <w:t>Facebook.com and click onto the business link at the bottom of the page.</w:t>
      </w:r>
    </w:p>
    <w:p w:rsidR="00846CB8" w:rsidRPr="006529F0" w:rsidRDefault="00846CB8" w:rsidP="006529F0">
      <w:pPr>
        <w:pStyle w:val="ListParagraph"/>
        <w:numPr>
          <w:ilvl w:val="0"/>
          <w:numId w:val="21"/>
        </w:numPr>
        <w:spacing w:after="0" w:line="240" w:lineRule="auto"/>
        <w:jc w:val="both"/>
        <w:rPr>
          <w:rFonts w:cs="Arial"/>
          <w:sz w:val="20"/>
        </w:rPr>
      </w:pPr>
      <w:r w:rsidRPr="006529F0">
        <w:rPr>
          <w:rFonts w:cs="Arial"/>
          <w:sz w:val="20"/>
        </w:rPr>
        <w:t>Click on the link called Facebook Pages</w:t>
      </w:r>
    </w:p>
    <w:p w:rsidR="00846CB8" w:rsidRPr="006529F0" w:rsidRDefault="00846CB8" w:rsidP="006529F0">
      <w:pPr>
        <w:pStyle w:val="ListParagraph"/>
        <w:numPr>
          <w:ilvl w:val="0"/>
          <w:numId w:val="21"/>
        </w:numPr>
        <w:spacing w:after="0" w:line="240" w:lineRule="auto"/>
        <w:jc w:val="both"/>
        <w:rPr>
          <w:rFonts w:cs="Arial"/>
          <w:sz w:val="20"/>
        </w:rPr>
      </w:pPr>
      <w:r w:rsidRPr="006529F0">
        <w:rPr>
          <w:rFonts w:cs="Arial"/>
          <w:sz w:val="20"/>
        </w:rPr>
        <w:t>Click the button called Create a Facebook page</w:t>
      </w:r>
    </w:p>
    <w:p w:rsidR="00846CB8" w:rsidRPr="006529F0" w:rsidRDefault="00846CB8" w:rsidP="006529F0">
      <w:pPr>
        <w:pStyle w:val="ListParagraph"/>
        <w:numPr>
          <w:ilvl w:val="0"/>
          <w:numId w:val="21"/>
        </w:numPr>
        <w:spacing w:after="0" w:line="240" w:lineRule="auto"/>
        <w:jc w:val="both"/>
        <w:rPr>
          <w:rFonts w:cs="Arial"/>
          <w:sz w:val="20"/>
        </w:rPr>
      </w:pPr>
      <w:r w:rsidRPr="006529F0">
        <w:rPr>
          <w:rFonts w:cs="Arial"/>
          <w:sz w:val="20"/>
        </w:rPr>
        <w:t>Choose a business category that suits our company, insert our name and click the create button.</w:t>
      </w:r>
    </w:p>
    <w:p w:rsidR="00846CB8" w:rsidRPr="006529F0" w:rsidRDefault="00846CB8" w:rsidP="006529F0">
      <w:pPr>
        <w:pStyle w:val="ListParagraph"/>
        <w:numPr>
          <w:ilvl w:val="0"/>
          <w:numId w:val="21"/>
        </w:numPr>
        <w:spacing w:after="0" w:line="240" w:lineRule="auto"/>
        <w:jc w:val="both"/>
        <w:rPr>
          <w:rFonts w:cs="Arial"/>
          <w:sz w:val="20"/>
        </w:rPr>
      </w:pPr>
      <w:r w:rsidRPr="006529F0">
        <w:rPr>
          <w:rFonts w:cs="Arial"/>
          <w:sz w:val="20"/>
        </w:rPr>
        <w:t>We will be asked to choose between linking to a personal profile account or a Company Facebook account – choose this one.</w:t>
      </w:r>
    </w:p>
    <w:p w:rsidR="00846CB8" w:rsidRPr="006529F0" w:rsidRDefault="00846CB8" w:rsidP="006529F0">
      <w:pPr>
        <w:pStyle w:val="ListParagraph"/>
        <w:numPr>
          <w:ilvl w:val="0"/>
          <w:numId w:val="21"/>
        </w:numPr>
        <w:spacing w:after="0" w:line="240" w:lineRule="auto"/>
        <w:jc w:val="both"/>
        <w:rPr>
          <w:rFonts w:cs="Arial"/>
          <w:sz w:val="20"/>
        </w:rPr>
      </w:pPr>
      <w:r w:rsidRPr="006529F0">
        <w:rPr>
          <w:rFonts w:cs="Arial"/>
          <w:sz w:val="20"/>
        </w:rPr>
        <w:t>Fill in the required information. Upload our logo and publish it. Browse the Facebook application directory and find applications to enhance our Facebook page.</w:t>
      </w:r>
    </w:p>
    <w:p w:rsidR="00846CB8" w:rsidRDefault="00846CB8" w:rsidP="006529F0">
      <w:pPr>
        <w:spacing w:after="0" w:line="240" w:lineRule="auto"/>
        <w:jc w:val="both"/>
        <w:rPr>
          <w:rFonts w:cs="Arial"/>
          <w:sz w:val="20"/>
        </w:rPr>
      </w:pPr>
    </w:p>
    <w:p w:rsidR="00846CB8" w:rsidRDefault="00846CB8" w:rsidP="006529F0">
      <w:pPr>
        <w:numPr>
          <w:ilvl w:val="0"/>
          <w:numId w:val="19"/>
        </w:numPr>
        <w:spacing w:after="0" w:line="240" w:lineRule="auto"/>
        <w:ind w:left="360"/>
        <w:jc w:val="both"/>
        <w:rPr>
          <w:rFonts w:cs="Arial"/>
          <w:sz w:val="20"/>
          <w:szCs w:val="20"/>
        </w:rPr>
      </w:pPr>
      <w:r w:rsidRPr="006A53AF">
        <w:rPr>
          <w:rFonts w:cs="Arial"/>
          <w:sz w:val="20"/>
        </w:rPr>
        <w:t>A</w:t>
      </w:r>
      <w:r w:rsidRPr="006A53AF">
        <w:rPr>
          <w:rFonts w:cs="Arial"/>
          <w:sz w:val="20"/>
          <w:szCs w:val="20"/>
        </w:rPr>
        <w:t xml:space="preserve"> diary of events should be linked to the business marketing and key dates determined with packages to suit the type of event organised well in advance. It is important that these packaged events are linked to restaurant guides and directories.</w:t>
      </w:r>
    </w:p>
    <w:p w:rsidR="00846CB8" w:rsidRPr="006A53AF" w:rsidRDefault="00846CB8" w:rsidP="006529F0">
      <w:pPr>
        <w:widowControl w:val="0"/>
        <w:numPr>
          <w:ilvl w:val="0"/>
          <w:numId w:val="19"/>
        </w:numPr>
        <w:autoSpaceDE w:val="0"/>
        <w:autoSpaceDN w:val="0"/>
        <w:adjustRightInd w:val="0"/>
        <w:spacing w:before="240" w:after="0" w:line="285" w:lineRule="atLeast"/>
        <w:ind w:left="360"/>
        <w:jc w:val="both"/>
        <w:rPr>
          <w:rFonts w:cs="Arial"/>
          <w:sz w:val="20"/>
          <w:szCs w:val="20"/>
        </w:rPr>
      </w:pPr>
      <w:r w:rsidRPr="006A53AF">
        <w:rPr>
          <w:rFonts w:cs="Arial"/>
          <w:sz w:val="20"/>
          <w:szCs w:val="20"/>
        </w:rPr>
        <w:t>The success of marketing is to present the message clearly and reach competitor markets. Particular emphasis is required for “off season” events and a series of innovative promotions are required to gain loyalty from the local community.</w:t>
      </w:r>
    </w:p>
    <w:p w:rsidR="00846CB8" w:rsidRDefault="00846CB8" w:rsidP="006529F0">
      <w:pPr>
        <w:widowControl w:val="0"/>
        <w:numPr>
          <w:ilvl w:val="0"/>
          <w:numId w:val="19"/>
        </w:numPr>
        <w:autoSpaceDE w:val="0"/>
        <w:autoSpaceDN w:val="0"/>
        <w:adjustRightInd w:val="0"/>
        <w:spacing w:before="240" w:after="240" w:line="285" w:lineRule="atLeast"/>
        <w:ind w:left="360"/>
        <w:jc w:val="both"/>
        <w:rPr>
          <w:rFonts w:cs="Arial"/>
          <w:sz w:val="20"/>
          <w:szCs w:val="20"/>
        </w:rPr>
      </w:pPr>
      <w:r w:rsidRPr="00367B37">
        <w:rPr>
          <w:rFonts w:cs="Arial"/>
          <w:sz w:val="20"/>
          <w:szCs w:val="20"/>
        </w:rPr>
        <w:t xml:space="preserve">A loyalty card and discount scheme should be introduced to encourage return diners. Incentives can be linked to supplier associations i.e. a half bottle of wine supplied by the vintner against the return meal for two. These concepts are simple and effective and have to be planned and applied well in advance. </w:t>
      </w:r>
    </w:p>
    <w:p w:rsidR="00846CB8" w:rsidRDefault="00846CB8" w:rsidP="006529F0">
      <w:pPr>
        <w:widowControl w:val="0"/>
        <w:numPr>
          <w:ilvl w:val="0"/>
          <w:numId w:val="19"/>
        </w:numPr>
        <w:autoSpaceDE w:val="0"/>
        <w:autoSpaceDN w:val="0"/>
        <w:adjustRightInd w:val="0"/>
        <w:spacing w:before="240" w:after="240" w:line="285" w:lineRule="atLeast"/>
        <w:ind w:left="360"/>
        <w:jc w:val="both"/>
        <w:rPr>
          <w:rFonts w:cs="Arial"/>
          <w:sz w:val="20"/>
          <w:szCs w:val="20"/>
        </w:rPr>
      </w:pPr>
      <w:r w:rsidRPr="00367B37">
        <w:rPr>
          <w:rFonts w:cs="Arial"/>
          <w:sz w:val="20"/>
          <w:szCs w:val="20"/>
        </w:rPr>
        <w:t xml:space="preserve">Direct marketing via email and text are very low cost ways of informing customers of what is available at the business. </w:t>
      </w:r>
      <w:r w:rsidRPr="00367B37">
        <w:rPr>
          <w:rFonts w:cs="Arial"/>
          <w:sz w:val="20"/>
          <w:szCs w:val="20"/>
        </w:rPr>
        <w:lastRenderedPageBreak/>
        <w:t>Systems should be put in place to ensure that staff continually collect as many email addresses and telephone numbers as possible and the database updated.</w:t>
      </w:r>
    </w:p>
    <w:p w:rsidR="00846CB8" w:rsidRDefault="00846CB8" w:rsidP="006529F0">
      <w:pPr>
        <w:widowControl w:val="0"/>
        <w:numPr>
          <w:ilvl w:val="0"/>
          <w:numId w:val="19"/>
        </w:numPr>
        <w:autoSpaceDE w:val="0"/>
        <w:autoSpaceDN w:val="0"/>
        <w:adjustRightInd w:val="0"/>
        <w:spacing w:before="240" w:after="240" w:line="285" w:lineRule="atLeast"/>
        <w:ind w:left="360"/>
        <w:jc w:val="both"/>
        <w:rPr>
          <w:rFonts w:cs="Arial"/>
          <w:bCs/>
          <w:sz w:val="20"/>
          <w:szCs w:val="20"/>
        </w:rPr>
      </w:pPr>
      <w:r w:rsidRPr="00367B37">
        <w:rPr>
          <w:rFonts w:cs="Arial"/>
          <w:sz w:val="20"/>
          <w:szCs w:val="20"/>
        </w:rPr>
        <w:t>A</w:t>
      </w:r>
      <w:r w:rsidRPr="00367B37">
        <w:rPr>
          <w:rFonts w:cs="Arial"/>
          <w:bCs/>
          <w:sz w:val="20"/>
          <w:szCs w:val="20"/>
        </w:rPr>
        <w:t xml:space="preserve"> </w:t>
      </w:r>
      <w:r w:rsidR="006529F0" w:rsidRPr="00367B37">
        <w:rPr>
          <w:rFonts w:cs="Arial"/>
          <w:bCs/>
          <w:sz w:val="20"/>
          <w:szCs w:val="20"/>
        </w:rPr>
        <w:t>well-executed</w:t>
      </w:r>
      <w:r w:rsidRPr="00367B37">
        <w:rPr>
          <w:rFonts w:cs="Arial"/>
          <w:bCs/>
          <w:sz w:val="20"/>
          <w:szCs w:val="20"/>
        </w:rPr>
        <w:t xml:space="preserve"> marketing plan increases the returns on advertising. Advertisements must portray imagination, be well designed, well placed and executed. In the case of this business, the tag line </w:t>
      </w:r>
      <w:r w:rsidRPr="00367B37">
        <w:rPr>
          <w:rFonts w:cs="Arial"/>
          <w:bCs/>
          <w:i/>
          <w:sz w:val="20"/>
          <w:szCs w:val="20"/>
        </w:rPr>
        <w:t>‘Something’s happening at..............?’ ‘Want to know more go to</w:t>
      </w:r>
      <w:r w:rsidRPr="00367B37">
        <w:rPr>
          <w:rFonts w:cs="Arial"/>
          <w:bCs/>
          <w:sz w:val="20"/>
          <w:szCs w:val="20"/>
        </w:rPr>
        <w:t xml:space="preserve"> </w:t>
      </w:r>
      <w:r w:rsidRPr="00367B37">
        <w:rPr>
          <w:rFonts w:cs="Arial"/>
          <w:bCs/>
          <w:i/>
          <w:sz w:val="20"/>
          <w:szCs w:val="20"/>
        </w:rPr>
        <w:t>our website?’ ‘Curious?’</w:t>
      </w:r>
      <w:r w:rsidRPr="00367B37">
        <w:rPr>
          <w:rFonts w:cs="Arial"/>
          <w:bCs/>
          <w:sz w:val="20"/>
          <w:szCs w:val="20"/>
        </w:rPr>
        <w:t xml:space="preserve"> would create local interest. The associated advertising would feature a Website re-launch, text alerting, local area leaflet drops, and mailings to local companies. Further campaigns could include “Best of British” a traditional English menu featuring Local Beers as accompaniments to the menu dishes. </w:t>
      </w:r>
    </w:p>
    <w:p w:rsidR="00846CB8" w:rsidRDefault="00846CB8" w:rsidP="006529F0">
      <w:pPr>
        <w:widowControl w:val="0"/>
        <w:numPr>
          <w:ilvl w:val="0"/>
          <w:numId w:val="19"/>
        </w:numPr>
        <w:autoSpaceDE w:val="0"/>
        <w:autoSpaceDN w:val="0"/>
        <w:adjustRightInd w:val="0"/>
        <w:spacing w:before="240" w:after="240" w:line="285" w:lineRule="atLeast"/>
        <w:ind w:left="360"/>
        <w:jc w:val="both"/>
        <w:rPr>
          <w:rFonts w:cs="Arial"/>
          <w:bCs/>
          <w:sz w:val="20"/>
          <w:szCs w:val="20"/>
        </w:rPr>
      </w:pPr>
      <w:r w:rsidRPr="00367B37">
        <w:rPr>
          <w:rFonts w:cs="Arial"/>
          <w:bCs/>
          <w:sz w:val="20"/>
          <w:szCs w:val="20"/>
        </w:rPr>
        <w:t>Advertising has to convey to prospective customers the qualities of the establishment aimed at specific client groups, promotional material should portray accurately the services and facilities that the business has to offer. Photographs greatly enhance presentation.</w:t>
      </w:r>
    </w:p>
    <w:p w:rsidR="00846CB8" w:rsidRPr="00367B37" w:rsidRDefault="00846CB8" w:rsidP="006529F0">
      <w:pPr>
        <w:widowControl w:val="0"/>
        <w:numPr>
          <w:ilvl w:val="0"/>
          <w:numId w:val="19"/>
        </w:numPr>
        <w:autoSpaceDE w:val="0"/>
        <w:autoSpaceDN w:val="0"/>
        <w:adjustRightInd w:val="0"/>
        <w:spacing w:before="240" w:after="240" w:line="285" w:lineRule="atLeast"/>
        <w:ind w:left="360"/>
        <w:jc w:val="both"/>
        <w:rPr>
          <w:rFonts w:cs="Arial"/>
          <w:bCs/>
          <w:sz w:val="20"/>
          <w:szCs w:val="20"/>
        </w:rPr>
      </w:pPr>
      <w:r w:rsidRPr="00367B37">
        <w:rPr>
          <w:rFonts w:cs="Arial"/>
          <w:bCs/>
          <w:sz w:val="20"/>
          <w:szCs w:val="20"/>
        </w:rPr>
        <w:t>Desk top publishing is the least expensive way to produce advertisements and by utilising templates ensures that the process is relatively easy. A number of websites provide professional photographs that can be down loaded to add impact to the advert however these are not as compelling as quality photographs taken of the different layouts available in house.</w:t>
      </w:r>
    </w:p>
    <w:p w:rsidR="00846CB8" w:rsidRDefault="00886458" w:rsidP="006529F0">
      <w:pPr>
        <w:pStyle w:val="ListParagraph"/>
        <w:spacing w:line="285" w:lineRule="atLeast"/>
        <w:ind w:left="360"/>
        <w:jc w:val="both"/>
        <w:rPr>
          <w:rFonts w:cs="Arial"/>
          <w:bCs/>
          <w:sz w:val="20"/>
          <w:szCs w:val="20"/>
          <w:u w:val="single"/>
        </w:rPr>
      </w:pPr>
      <w:hyperlink r:id="rId12" w:history="1">
        <w:r w:rsidR="00846CB8" w:rsidRPr="00F81A20">
          <w:rPr>
            <w:rStyle w:val="Hyperlink"/>
            <w:rFonts w:cs="Arial"/>
            <w:bCs/>
            <w:sz w:val="20"/>
            <w:szCs w:val="20"/>
          </w:rPr>
          <w:t>www.ablestock.com</w:t>
        </w:r>
      </w:hyperlink>
    </w:p>
    <w:p w:rsidR="00846CB8" w:rsidRDefault="00886458" w:rsidP="006529F0">
      <w:pPr>
        <w:pStyle w:val="ListParagraph"/>
        <w:spacing w:line="285" w:lineRule="atLeast"/>
        <w:ind w:left="360"/>
        <w:jc w:val="both"/>
        <w:rPr>
          <w:rFonts w:cs="Arial"/>
          <w:bCs/>
          <w:sz w:val="20"/>
          <w:szCs w:val="20"/>
          <w:u w:val="single"/>
        </w:rPr>
      </w:pPr>
      <w:hyperlink r:id="rId13" w:history="1">
        <w:r w:rsidR="00846CB8" w:rsidRPr="00F81A20">
          <w:rPr>
            <w:rStyle w:val="Hyperlink"/>
            <w:rFonts w:cs="Arial"/>
            <w:bCs/>
            <w:sz w:val="20"/>
            <w:szCs w:val="20"/>
          </w:rPr>
          <w:t>www.corbis.com</w:t>
        </w:r>
      </w:hyperlink>
    </w:p>
    <w:p w:rsidR="00846CB8" w:rsidRDefault="00886458" w:rsidP="006529F0">
      <w:pPr>
        <w:pStyle w:val="ListParagraph"/>
        <w:spacing w:line="285" w:lineRule="atLeast"/>
        <w:ind w:left="360"/>
        <w:jc w:val="both"/>
        <w:rPr>
          <w:rFonts w:cs="Arial"/>
          <w:bCs/>
          <w:sz w:val="20"/>
          <w:szCs w:val="20"/>
          <w:u w:val="single"/>
        </w:rPr>
      </w:pPr>
      <w:hyperlink r:id="rId14" w:history="1">
        <w:r w:rsidR="00846CB8" w:rsidRPr="00F81A20">
          <w:rPr>
            <w:rStyle w:val="Hyperlink"/>
            <w:rFonts w:cs="Arial"/>
            <w:bCs/>
            <w:sz w:val="20"/>
            <w:szCs w:val="20"/>
          </w:rPr>
          <w:t>www.comstock.com</w:t>
        </w:r>
      </w:hyperlink>
    </w:p>
    <w:p w:rsidR="00846CB8" w:rsidRDefault="00886458" w:rsidP="006529F0">
      <w:pPr>
        <w:pStyle w:val="ListParagraph"/>
        <w:spacing w:line="285" w:lineRule="atLeast"/>
        <w:ind w:left="360"/>
        <w:jc w:val="both"/>
        <w:rPr>
          <w:rFonts w:cs="Arial"/>
          <w:bCs/>
          <w:sz w:val="20"/>
          <w:szCs w:val="20"/>
          <w:u w:val="single"/>
        </w:rPr>
      </w:pPr>
      <w:hyperlink r:id="rId15" w:history="1">
        <w:r w:rsidR="00846CB8" w:rsidRPr="00F81A20">
          <w:rPr>
            <w:rStyle w:val="Hyperlink"/>
            <w:rFonts w:cs="Arial"/>
            <w:bCs/>
            <w:sz w:val="20"/>
            <w:szCs w:val="20"/>
          </w:rPr>
          <w:t>www.indexstock.com</w:t>
        </w:r>
      </w:hyperlink>
    </w:p>
    <w:p w:rsidR="00846CB8" w:rsidRPr="006529F0" w:rsidRDefault="00886458" w:rsidP="006529F0">
      <w:pPr>
        <w:pStyle w:val="ListParagraph"/>
        <w:spacing w:line="285" w:lineRule="atLeast"/>
        <w:ind w:left="360"/>
        <w:jc w:val="both"/>
        <w:rPr>
          <w:rFonts w:cs="Arial"/>
          <w:sz w:val="20"/>
          <w:szCs w:val="20"/>
        </w:rPr>
      </w:pPr>
      <w:hyperlink r:id="rId16" w:history="1">
        <w:r w:rsidR="00846CB8" w:rsidRPr="00236DC9">
          <w:rPr>
            <w:rStyle w:val="Hyperlink"/>
            <w:rFonts w:cs="Arial"/>
            <w:bCs/>
            <w:sz w:val="20"/>
            <w:szCs w:val="20"/>
          </w:rPr>
          <w:t>www.1stopstock.com</w:t>
        </w:r>
      </w:hyperlink>
    </w:p>
    <w:p w:rsidR="00846CB8" w:rsidRPr="00972DBF" w:rsidRDefault="00846CB8" w:rsidP="006529F0">
      <w:pPr>
        <w:widowControl w:val="0"/>
        <w:numPr>
          <w:ilvl w:val="0"/>
          <w:numId w:val="19"/>
        </w:numPr>
        <w:autoSpaceDE w:val="0"/>
        <w:autoSpaceDN w:val="0"/>
        <w:adjustRightInd w:val="0"/>
        <w:spacing w:before="240" w:after="240" w:line="285" w:lineRule="atLeast"/>
        <w:ind w:left="360"/>
        <w:jc w:val="both"/>
        <w:rPr>
          <w:rFonts w:cs="Arial"/>
          <w:bCs/>
          <w:sz w:val="20"/>
          <w:szCs w:val="20"/>
        </w:rPr>
      </w:pPr>
      <w:r w:rsidRPr="00972DBF">
        <w:rPr>
          <w:rFonts w:cs="Arial"/>
          <w:bCs/>
          <w:sz w:val="20"/>
          <w:szCs w:val="20"/>
        </w:rPr>
        <w:t xml:space="preserve">Print adverts, Web banner adverts, direct mail, faxed adverts, and emailed adverts are all effective ways to promote the business. </w:t>
      </w:r>
    </w:p>
    <w:p w:rsidR="00846CB8" w:rsidRDefault="00846CB8" w:rsidP="006529F0">
      <w:pPr>
        <w:pStyle w:val="ListParagraph"/>
        <w:spacing w:before="240" w:after="240" w:line="285" w:lineRule="atLeast"/>
        <w:ind w:left="360"/>
        <w:jc w:val="both"/>
        <w:rPr>
          <w:rFonts w:cs="Arial"/>
          <w:bCs/>
          <w:sz w:val="20"/>
          <w:szCs w:val="20"/>
        </w:rPr>
      </w:pPr>
      <w:r>
        <w:rPr>
          <w:rFonts w:cs="Arial"/>
          <w:noProof/>
          <w:sz w:val="20"/>
          <w:szCs w:val="20"/>
          <w:lang w:eastAsia="en-GB"/>
        </w:rPr>
        <w:drawing>
          <wp:inline distT="0" distB="0" distL="0" distR="0" wp14:anchorId="6A73996A" wp14:editId="6FD1631A">
            <wp:extent cx="2628900" cy="904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8900" cy="904875"/>
                    </a:xfrm>
                    <a:prstGeom prst="rect">
                      <a:avLst/>
                    </a:prstGeom>
                    <a:noFill/>
                    <a:ln>
                      <a:noFill/>
                    </a:ln>
                  </pic:spPr>
                </pic:pic>
              </a:graphicData>
            </a:graphic>
          </wp:inline>
        </w:drawing>
      </w:r>
    </w:p>
    <w:p w:rsidR="00846CB8" w:rsidRDefault="00846CB8" w:rsidP="006529F0">
      <w:pPr>
        <w:pStyle w:val="ListParagraph"/>
        <w:spacing w:before="240" w:after="240" w:line="285" w:lineRule="atLeast"/>
        <w:ind w:left="360"/>
        <w:jc w:val="both"/>
        <w:rPr>
          <w:rFonts w:cs="Arial"/>
          <w:bCs/>
          <w:sz w:val="20"/>
          <w:szCs w:val="20"/>
        </w:rPr>
      </w:pPr>
      <w:r w:rsidRPr="00236DC9">
        <w:rPr>
          <w:rFonts w:cs="Arial"/>
          <w:bCs/>
          <w:sz w:val="20"/>
          <w:szCs w:val="20"/>
        </w:rPr>
        <w:t>Example from Client – Bar23 Sheffield</w:t>
      </w:r>
    </w:p>
    <w:p w:rsidR="00846CB8" w:rsidRDefault="00846CB8" w:rsidP="006529F0">
      <w:pPr>
        <w:widowControl w:val="0"/>
        <w:numPr>
          <w:ilvl w:val="0"/>
          <w:numId w:val="19"/>
        </w:numPr>
        <w:autoSpaceDE w:val="0"/>
        <w:autoSpaceDN w:val="0"/>
        <w:adjustRightInd w:val="0"/>
        <w:spacing w:before="240" w:after="240" w:line="285" w:lineRule="atLeast"/>
        <w:ind w:left="360"/>
        <w:jc w:val="both"/>
        <w:rPr>
          <w:rFonts w:cs="Arial"/>
          <w:bCs/>
          <w:sz w:val="20"/>
          <w:szCs w:val="20"/>
        </w:rPr>
      </w:pPr>
      <w:r w:rsidRPr="00972DBF">
        <w:rPr>
          <w:rFonts w:cs="Arial"/>
          <w:bCs/>
          <w:sz w:val="20"/>
          <w:szCs w:val="20"/>
        </w:rPr>
        <w:t>It is recommended that a professional graphic designer is used to initiate a series of designs which can be used as a template for future use. This in part has already been undertaken and with renewed focus can be incorporated to accommodate the recommendations contained in this review. This one off cost will be recuperated in the many applications for years to come.</w:t>
      </w:r>
    </w:p>
    <w:p w:rsidR="00846CB8" w:rsidRDefault="00846CB8" w:rsidP="006529F0">
      <w:pPr>
        <w:widowControl w:val="0"/>
        <w:numPr>
          <w:ilvl w:val="0"/>
          <w:numId w:val="19"/>
        </w:numPr>
        <w:autoSpaceDE w:val="0"/>
        <w:autoSpaceDN w:val="0"/>
        <w:adjustRightInd w:val="0"/>
        <w:spacing w:before="240" w:after="240" w:line="285" w:lineRule="atLeast"/>
        <w:ind w:left="360"/>
        <w:jc w:val="both"/>
        <w:rPr>
          <w:rFonts w:cs="Arial"/>
          <w:bCs/>
          <w:sz w:val="20"/>
          <w:szCs w:val="20"/>
        </w:rPr>
      </w:pPr>
      <w:r w:rsidRPr="00367B37">
        <w:rPr>
          <w:rFonts w:cs="Arial"/>
          <w:bCs/>
          <w:sz w:val="20"/>
          <w:szCs w:val="20"/>
        </w:rPr>
        <w:t>Branding through business cards, fliers, and menus all include subliminal messages. Handing out of bills and receipts is an ideal opportunity to encourage return visits. On the reverse of business cards, details of forthcoming events could be mentioned.</w:t>
      </w:r>
    </w:p>
    <w:p w:rsidR="00846CB8" w:rsidRDefault="00846CB8" w:rsidP="006529F0">
      <w:pPr>
        <w:widowControl w:val="0"/>
        <w:numPr>
          <w:ilvl w:val="0"/>
          <w:numId w:val="19"/>
        </w:numPr>
        <w:autoSpaceDE w:val="0"/>
        <w:autoSpaceDN w:val="0"/>
        <w:adjustRightInd w:val="0"/>
        <w:spacing w:before="240" w:after="240" w:line="285" w:lineRule="atLeast"/>
        <w:ind w:left="360"/>
        <w:jc w:val="both"/>
        <w:rPr>
          <w:rFonts w:cs="Arial"/>
          <w:bCs/>
          <w:sz w:val="20"/>
          <w:szCs w:val="20"/>
        </w:rPr>
      </w:pPr>
      <w:r w:rsidRPr="00367B37">
        <w:rPr>
          <w:rFonts w:cs="Arial"/>
          <w:bCs/>
          <w:sz w:val="20"/>
          <w:szCs w:val="20"/>
        </w:rPr>
        <w:t>M</w:t>
      </w:r>
      <w:r w:rsidRPr="00367B37">
        <w:rPr>
          <w:rFonts w:cs="Calibri"/>
          <w:sz w:val="20"/>
          <w:szCs w:val="20"/>
        </w:rPr>
        <w:t xml:space="preserve">onitoring competition is also crucial in order to stay on top of the market and maximise revenue. </w:t>
      </w:r>
      <w:r w:rsidRPr="00367B37">
        <w:rPr>
          <w:rFonts w:cs="Arial"/>
          <w:bCs/>
          <w:sz w:val="20"/>
          <w:szCs w:val="20"/>
        </w:rPr>
        <w:t>Competitor establishments must be continually evaluated and competitor selling prices matched in order to attract customers from those venues.</w:t>
      </w:r>
    </w:p>
    <w:p w:rsidR="00846CB8" w:rsidRPr="00367B37" w:rsidRDefault="00846CB8" w:rsidP="006529F0">
      <w:pPr>
        <w:widowControl w:val="0"/>
        <w:numPr>
          <w:ilvl w:val="0"/>
          <w:numId w:val="19"/>
        </w:numPr>
        <w:autoSpaceDE w:val="0"/>
        <w:autoSpaceDN w:val="0"/>
        <w:adjustRightInd w:val="0"/>
        <w:spacing w:before="240" w:after="240" w:line="285" w:lineRule="atLeast"/>
        <w:ind w:left="360"/>
        <w:jc w:val="both"/>
        <w:rPr>
          <w:rFonts w:cs="Arial"/>
          <w:bCs/>
          <w:sz w:val="20"/>
          <w:szCs w:val="20"/>
        </w:rPr>
      </w:pPr>
      <w:r w:rsidRPr="00367B37">
        <w:rPr>
          <w:rFonts w:cs="Arial"/>
          <w:bCs/>
          <w:sz w:val="20"/>
          <w:szCs w:val="20"/>
        </w:rPr>
        <w:t xml:space="preserve">A new newsletter, sent out by mail or email, can be formulated using a desktop publishing package and encourage loyalty from guests currently on the database. With some design assistance the business can develop and distribute this. Many website hosting companies provide data list messaging as part of the hosting package.  </w:t>
      </w:r>
    </w:p>
    <w:p w:rsidR="00846CB8" w:rsidRDefault="00846CB8" w:rsidP="007A0E3F">
      <w:pPr>
        <w:widowControl w:val="0"/>
        <w:rPr>
          <w:lang w:val="en-US"/>
        </w:rPr>
      </w:pPr>
    </w:p>
    <w:p w:rsidR="002957BD" w:rsidRDefault="002957BD" w:rsidP="007A0E3F">
      <w:pPr>
        <w:widowControl w:val="0"/>
        <w:rPr>
          <w:lang w:val="en-US"/>
        </w:rPr>
      </w:pPr>
    </w:p>
    <w:p w:rsidR="002957BD" w:rsidRDefault="002957BD" w:rsidP="007A0E3F">
      <w:pPr>
        <w:widowControl w:val="0"/>
        <w:rPr>
          <w:lang w:val="en-US"/>
        </w:rPr>
      </w:pPr>
    </w:p>
    <w:p w:rsidR="007A0E3F" w:rsidRPr="007A0E3F" w:rsidRDefault="007A0E3F" w:rsidP="007A0E3F">
      <w:pPr>
        <w:widowControl w:val="0"/>
        <w:rPr>
          <w:sz w:val="16"/>
          <w:szCs w:val="16"/>
          <w:lang w:val="en-US"/>
        </w:rPr>
      </w:pPr>
      <w:r w:rsidRPr="007A0E3F">
        <w:rPr>
          <w:sz w:val="16"/>
          <w:szCs w:val="16"/>
          <w:lang w:val="en-US"/>
        </w:rPr>
        <w:lastRenderedPageBreak/>
        <w:t>The information in this document is confidential. You can download content and print copies of the information, only for your own personal use. All other rights are reserved. Unauthorized reproduction, modification, and or distribution are not permitted. No loss or costs incurred arising from this document content will be accepted by Onecall Hospitality Limited. The advice given is for</w:t>
      </w:r>
      <w:r w:rsidR="0046334D">
        <w:rPr>
          <w:sz w:val="16"/>
          <w:szCs w:val="16"/>
          <w:lang w:val="en-US"/>
        </w:rPr>
        <w:t xml:space="preserve"> guidance only. Copyright © </w:t>
      </w:r>
      <w:r w:rsidRPr="007A0E3F">
        <w:rPr>
          <w:sz w:val="16"/>
          <w:szCs w:val="16"/>
          <w:lang w:val="en-US"/>
        </w:rPr>
        <w:t xml:space="preserve"> Onecall Hospitality </w:t>
      </w:r>
      <w:bookmarkStart w:id="0" w:name="_GoBack"/>
      <w:bookmarkEnd w:id="0"/>
      <w:r w:rsidRPr="007A0E3F">
        <w:rPr>
          <w:sz w:val="16"/>
          <w:szCs w:val="16"/>
          <w:lang w:val="en-US"/>
        </w:rPr>
        <w:t>www.onecallhospitality.com</w:t>
      </w:r>
    </w:p>
    <w:p w:rsidR="007A0E3F" w:rsidRPr="007A0E3F" w:rsidRDefault="00846CB8" w:rsidP="007A0E3F">
      <w:pPr>
        <w:widowControl w:val="0"/>
        <w:rPr>
          <w:sz w:val="16"/>
          <w:szCs w:val="16"/>
        </w:rPr>
      </w:pPr>
      <w:r>
        <w:rPr>
          <w:sz w:val="16"/>
          <w:szCs w:val="16"/>
          <w:lang w:val="en-US"/>
        </w:rPr>
        <w:t>Document Ref: OCH_ISIP</w:t>
      </w:r>
      <w:r w:rsidR="007A0E3F" w:rsidRPr="007A0E3F">
        <w:rPr>
          <w:sz w:val="16"/>
          <w:szCs w:val="16"/>
          <w:lang w:val="en-US"/>
        </w:rPr>
        <w:t>267</w:t>
      </w:r>
    </w:p>
    <w:sectPr w:rsidR="007A0E3F" w:rsidRPr="007A0E3F" w:rsidSect="00FF5631">
      <w:type w:val="continuous"/>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XExecution"/>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CoversheetParagraph"/>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NewPage"/>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6453F1B"/>
    <w:multiLevelType w:val="hybridMultilevel"/>
    <w:tmpl w:val="ECA886A8"/>
    <w:lvl w:ilvl="0" w:tplc="1E96EAE6">
      <w:start w:val="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F06D5"/>
    <w:multiLevelType w:val="multilevel"/>
    <w:tmpl w:val="76CE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B662C1"/>
    <w:multiLevelType w:val="hybridMultilevel"/>
    <w:tmpl w:val="8CE6CE76"/>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820B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8D43AD"/>
    <w:multiLevelType w:val="hybridMultilevel"/>
    <w:tmpl w:val="99DC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1E0AA3"/>
    <w:multiLevelType w:val="hybridMultilevel"/>
    <w:tmpl w:val="9EA6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E1A09"/>
    <w:multiLevelType w:val="hybridMultilevel"/>
    <w:tmpl w:val="1D80402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0956A0"/>
    <w:multiLevelType w:val="hybridMultilevel"/>
    <w:tmpl w:val="1D6A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607AB"/>
    <w:multiLevelType w:val="hybridMultilevel"/>
    <w:tmpl w:val="A37A0F0C"/>
    <w:lvl w:ilvl="0" w:tplc="B4BAB8AE">
      <w:start w:val="1"/>
      <w:numFmt w:val="bullet"/>
      <w:lvlText w:val=""/>
      <w:lvlJc w:val="left"/>
      <w:pPr>
        <w:ind w:left="569" w:hanging="360"/>
      </w:pPr>
      <w:rPr>
        <w:rFonts w:ascii="Symbol" w:hAnsi="Symbol" w:hint="default"/>
        <w:color w:val="A6A6A6" w:themeColor="background1" w:themeShade="A6"/>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10" w15:restartNumberingAfterBreak="0">
    <w:nsid w:val="4B677ACC"/>
    <w:multiLevelType w:val="hybridMultilevel"/>
    <w:tmpl w:val="2BCC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C17DE4"/>
    <w:multiLevelType w:val="hybridMultilevel"/>
    <w:tmpl w:val="CE90EE38"/>
    <w:lvl w:ilvl="0" w:tplc="60005078">
      <w:start w:val="1"/>
      <w:numFmt w:val="bullet"/>
      <w:lvlText w:val=""/>
      <w:lvlJc w:val="left"/>
      <w:pPr>
        <w:ind w:left="1440" w:hanging="360"/>
      </w:pPr>
      <w:rPr>
        <w:rFonts w:ascii="Symbol" w:hAnsi="Symbol" w:hint="default"/>
        <w:color w:val="A6A6A6" w:themeColor="background1" w:themeShade="A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C8420F"/>
    <w:multiLevelType w:val="multilevel"/>
    <w:tmpl w:val="E30A9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5B6B03"/>
    <w:multiLevelType w:val="hybridMultilevel"/>
    <w:tmpl w:val="538C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552F7"/>
    <w:multiLevelType w:val="hybridMultilevel"/>
    <w:tmpl w:val="213450AA"/>
    <w:lvl w:ilvl="0" w:tplc="D6609B2C">
      <w:start w:val="1"/>
      <w:numFmt w:val="bullet"/>
      <w:lvlText w:val=""/>
      <w:lvlJc w:val="left"/>
      <w:pPr>
        <w:ind w:left="36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B17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260A23"/>
    <w:multiLevelType w:val="multilevel"/>
    <w:tmpl w:val="114A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B62D1A"/>
    <w:multiLevelType w:val="multilevel"/>
    <w:tmpl w:val="DE88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072470"/>
    <w:multiLevelType w:val="multilevel"/>
    <w:tmpl w:val="D800F9A2"/>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color w:val="000000"/>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000000"/>
        <w:u w:val="none" w:color="000000"/>
        <w:effect w:val="none"/>
        <w:vertAlign w:val="baseline"/>
      </w:rPr>
    </w:lvl>
  </w:abstractNum>
  <w:abstractNum w:abstractNumId="19" w15:restartNumberingAfterBreak="0">
    <w:nsid w:val="77D61255"/>
    <w:multiLevelType w:val="multilevel"/>
    <w:tmpl w:val="3C3402CE"/>
    <w:name w:val="main_list"/>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F5A71B1"/>
    <w:multiLevelType w:val="hybridMultilevel"/>
    <w:tmpl w:val="5C9E790A"/>
    <w:lvl w:ilvl="0" w:tplc="D6609B2C">
      <w:start w:val="1"/>
      <w:numFmt w:val="bullet"/>
      <w:lvlText w:val=""/>
      <w:lvlJc w:val="left"/>
      <w:pPr>
        <w:ind w:left="360" w:hanging="360"/>
      </w:pPr>
      <w:rPr>
        <w:rFonts w:ascii="Symbol" w:hAnsi="Symbol" w:hint="default"/>
        <w:color w:val="A6A6A6" w:themeColor="background1" w:themeShade="A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17"/>
  </w:num>
  <w:num w:numId="4">
    <w:abstractNumId w:val="16"/>
  </w:num>
  <w:num w:numId="5">
    <w:abstractNumId w:val="6"/>
  </w:num>
  <w:num w:numId="6">
    <w:abstractNumId w:val="13"/>
  </w:num>
  <w:num w:numId="7">
    <w:abstractNumId w:val="10"/>
  </w:num>
  <w:num w:numId="8">
    <w:abstractNumId w:val="8"/>
  </w:num>
  <w:num w:numId="9">
    <w:abstractNumId w:val="19"/>
  </w:num>
  <w:num w:numId="10">
    <w:abstractNumId w:val="18"/>
  </w:num>
  <w:num w:numId="11">
    <w:abstractNumId w:val="0"/>
  </w:num>
  <w:num w:numId="12">
    <w:abstractNumId w:val="4"/>
  </w:num>
  <w:num w:numId="13">
    <w:abstractNumId w:val="7"/>
  </w:num>
  <w:num w:numId="14">
    <w:abstractNumId w:val="15"/>
  </w:num>
  <w:num w:numId="15">
    <w:abstractNumId w:val="3"/>
  </w:num>
  <w:num w:numId="16">
    <w:abstractNumId w:val="5"/>
  </w:num>
  <w:num w:numId="17">
    <w:abstractNumId w:val="9"/>
  </w:num>
  <w:num w:numId="18">
    <w:abstractNumId w:val="11"/>
  </w:num>
  <w:num w:numId="19">
    <w:abstractNumId w:val="1"/>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2E6"/>
    <w:rsid w:val="000454DC"/>
    <w:rsid w:val="00091B73"/>
    <w:rsid w:val="000F4A08"/>
    <w:rsid w:val="00161D0F"/>
    <w:rsid w:val="00185F72"/>
    <w:rsid w:val="00195E31"/>
    <w:rsid w:val="001C23ED"/>
    <w:rsid w:val="00276D89"/>
    <w:rsid w:val="002957BD"/>
    <w:rsid w:val="00461B4D"/>
    <w:rsid w:val="0046334D"/>
    <w:rsid w:val="00480D13"/>
    <w:rsid w:val="00480E03"/>
    <w:rsid w:val="004A477F"/>
    <w:rsid w:val="004E18BE"/>
    <w:rsid w:val="004E49D2"/>
    <w:rsid w:val="004F5036"/>
    <w:rsid w:val="0057080F"/>
    <w:rsid w:val="0059141A"/>
    <w:rsid w:val="005C195C"/>
    <w:rsid w:val="00622DA3"/>
    <w:rsid w:val="006529F0"/>
    <w:rsid w:val="00652C64"/>
    <w:rsid w:val="006722F8"/>
    <w:rsid w:val="006E221F"/>
    <w:rsid w:val="0078591B"/>
    <w:rsid w:val="007A0E3F"/>
    <w:rsid w:val="008208F3"/>
    <w:rsid w:val="00835068"/>
    <w:rsid w:val="00846CB8"/>
    <w:rsid w:val="00847BDE"/>
    <w:rsid w:val="00873BA3"/>
    <w:rsid w:val="00886458"/>
    <w:rsid w:val="00895510"/>
    <w:rsid w:val="00900BD6"/>
    <w:rsid w:val="00912C16"/>
    <w:rsid w:val="009701BF"/>
    <w:rsid w:val="009978C3"/>
    <w:rsid w:val="009F5FE0"/>
    <w:rsid w:val="00A63657"/>
    <w:rsid w:val="00AC52E6"/>
    <w:rsid w:val="00B23B1C"/>
    <w:rsid w:val="00B45FE2"/>
    <w:rsid w:val="00BB4C3D"/>
    <w:rsid w:val="00BB7357"/>
    <w:rsid w:val="00BB7B34"/>
    <w:rsid w:val="00C51635"/>
    <w:rsid w:val="00C9165B"/>
    <w:rsid w:val="00CA3DEF"/>
    <w:rsid w:val="00CF0BDD"/>
    <w:rsid w:val="00D12311"/>
    <w:rsid w:val="00DA3646"/>
    <w:rsid w:val="00DD0935"/>
    <w:rsid w:val="00E720D6"/>
    <w:rsid w:val="00E734F0"/>
    <w:rsid w:val="00E758E3"/>
    <w:rsid w:val="00EC6E82"/>
    <w:rsid w:val="00F23E33"/>
    <w:rsid w:val="00F37429"/>
    <w:rsid w:val="00F41E65"/>
    <w:rsid w:val="00F67CDA"/>
    <w:rsid w:val="00FC52C0"/>
    <w:rsid w:val="00FD4D5F"/>
    <w:rsid w:val="00FF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2B1D6"/>
  <w15:docId w15:val="{5E875E88-6E18-4958-80FA-EF0CCF3B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935"/>
    <w:pPr>
      <w:spacing w:after="200" w:line="276" w:lineRule="auto"/>
    </w:pPr>
    <w:rPr>
      <w:lang w:val="en-GB"/>
    </w:rPr>
  </w:style>
  <w:style w:type="paragraph" w:styleId="Heading1">
    <w:name w:val="heading 1"/>
    <w:basedOn w:val="Normal"/>
    <w:link w:val="Heading1Char"/>
    <w:qFormat/>
    <w:locked/>
    <w:rsid w:val="00FF5631"/>
    <w:pPr>
      <w:keepNext/>
      <w:numPr>
        <w:numId w:val="9"/>
      </w:numPr>
      <w:spacing w:before="320" w:after="0" w:line="300" w:lineRule="atLeast"/>
      <w:jc w:val="both"/>
      <w:outlineLvl w:val="0"/>
    </w:pPr>
    <w:rPr>
      <w:rFonts w:ascii="Times New Roman" w:eastAsia="Times New Roman" w:hAnsi="Times New Roman"/>
      <w:b/>
      <w:smallCaps/>
      <w:kern w:val="28"/>
      <w:szCs w:val="20"/>
    </w:rPr>
  </w:style>
  <w:style w:type="paragraph" w:styleId="Heading2">
    <w:name w:val="heading 2"/>
    <w:basedOn w:val="Normal"/>
    <w:link w:val="Heading2Char"/>
    <w:qFormat/>
    <w:locked/>
    <w:rsid w:val="00FF5631"/>
    <w:pPr>
      <w:numPr>
        <w:ilvl w:val="1"/>
        <w:numId w:val="9"/>
      </w:numPr>
      <w:spacing w:before="280" w:after="120" w:line="300" w:lineRule="atLeast"/>
      <w:jc w:val="both"/>
      <w:outlineLvl w:val="1"/>
    </w:pPr>
    <w:rPr>
      <w:rFonts w:ascii="Times New Roman" w:eastAsia="Times New Roman" w:hAnsi="Times New Roman"/>
      <w:color w:val="000000"/>
      <w:szCs w:val="20"/>
    </w:rPr>
  </w:style>
  <w:style w:type="paragraph" w:styleId="Heading3">
    <w:name w:val="heading 3"/>
    <w:basedOn w:val="Normal"/>
    <w:link w:val="Heading3Char"/>
    <w:qFormat/>
    <w:locked/>
    <w:rsid w:val="00FF5631"/>
    <w:pPr>
      <w:numPr>
        <w:ilvl w:val="2"/>
        <w:numId w:val="9"/>
      </w:numPr>
      <w:spacing w:after="120" w:line="300" w:lineRule="atLeast"/>
      <w:jc w:val="both"/>
      <w:outlineLvl w:val="2"/>
    </w:pPr>
    <w:rPr>
      <w:rFonts w:ascii="Times New Roman" w:eastAsia="Times New Roman" w:hAnsi="Times New Roman"/>
      <w:szCs w:val="20"/>
    </w:rPr>
  </w:style>
  <w:style w:type="paragraph" w:styleId="Heading4">
    <w:name w:val="heading 4"/>
    <w:basedOn w:val="Normal"/>
    <w:link w:val="Heading4Char"/>
    <w:qFormat/>
    <w:locked/>
    <w:rsid w:val="00FF5631"/>
    <w:pPr>
      <w:numPr>
        <w:ilvl w:val="3"/>
        <w:numId w:val="9"/>
      </w:numPr>
      <w:tabs>
        <w:tab w:val="left" w:pos="2261"/>
      </w:tabs>
      <w:spacing w:after="120" w:line="300" w:lineRule="atLeast"/>
      <w:jc w:val="both"/>
      <w:outlineLvl w:val="3"/>
    </w:pPr>
    <w:rPr>
      <w:rFonts w:ascii="Times New Roman" w:eastAsia="Times New Roman" w:hAnsi="Times New Roman"/>
      <w:szCs w:val="20"/>
    </w:rPr>
  </w:style>
  <w:style w:type="paragraph" w:styleId="Heading5">
    <w:name w:val="heading 5"/>
    <w:basedOn w:val="Normal"/>
    <w:link w:val="Heading5Char"/>
    <w:qFormat/>
    <w:locked/>
    <w:rsid w:val="00FF5631"/>
    <w:pPr>
      <w:numPr>
        <w:ilvl w:val="4"/>
        <w:numId w:val="9"/>
      </w:numPr>
      <w:spacing w:after="120" w:line="300" w:lineRule="atLeast"/>
      <w:jc w:val="both"/>
      <w:outlineLvl w:val="4"/>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52E6"/>
    <w:rPr>
      <w:lang w:val="en-GB"/>
    </w:rPr>
  </w:style>
  <w:style w:type="paragraph" w:styleId="BalloonText">
    <w:name w:val="Balloon Text"/>
    <w:basedOn w:val="Normal"/>
    <w:link w:val="BalloonTextChar"/>
    <w:uiPriority w:val="99"/>
    <w:semiHidden/>
    <w:rsid w:val="00B45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5FE2"/>
    <w:rPr>
      <w:rFonts w:ascii="Tahoma" w:hAnsi="Tahoma" w:cs="Tahoma"/>
      <w:sz w:val="16"/>
      <w:szCs w:val="16"/>
    </w:rPr>
  </w:style>
  <w:style w:type="paragraph" w:styleId="Title">
    <w:name w:val="Title"/>
    <w:basedOn w:val="Normal"/>
    <w:next w:val="Normal"/>
    <w:link w:val="TitleChar"/>
    <w:qFormat/>
    <w:locked/>
    <w:rsid w:val="00276D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76D89"/>
    <w:rPr>
      <w:rFonts w:asciiTheme="majorHAnsi" w:eastAsiaTheme="majorEastAsia" w:hAnsiTheme="majorHAnsi" w:cstheme="majorBidi"/>
      <w:color w:val="17365D" w:themeColor="text2" w:themeShade="BF"/>
      <w:spacing w:val="5"/>
      <w:kern w:val="28"/>
      <w:sz w:val="52"/>
      <w:szCs w:val="52"/>
      <w:lang w:val="en-GB"/>
    </w:rPr>
  </w:style>
  <w:style w:type="character" w:customStyle="1" w:styleId="NoSpacingChar">
    <w:name w:val="No Spacing Char"/>
    <w:basedOn w:val="DefaultParagraphFont"/>
    <w:link w:val="NoSpacing"/>
    <w:uiPriority w:val="1"/>
    <w:rsid w:val="00E758E3"/>
    <w:rPr>
      <w:lang w:val="en-GB"/>
    </w:rPr>
  </w:style>
  <w:style w:type="table" w:styleId="TableGrid">
    <w:name w:val="Table Grid"/>
    <w:basedOn w:val="TableNormal"/>
    <w:locked/>
    <w:rsid w:val="00FD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E03"/>
    <w:rPr>
      <w:color w:val="0000FF" w:themeColor="hyperlink"/>
      <w:u w:val="single"/>
    </w:rPr>
  </w:style>
  <w:style w:type="character" w:customStyle="1" w:styleId="Heading1Char">
    <w:name w:val="Heading 1 Char"/>
    <w:basedOn w:val="DefaultParagraphFont"/>
    <w:link w:val="Heading1"/>
    <w:rsid w:val="00FF5631"/>
    <w:rPr>
      <w:rFonts w:ascii="Times New Roman" w:eastAsia="Times New Roman" w:hAnsi="Times New Roman"/>
      <w:b/>
      <w:smallCaps/>
      <w:kern w:val="28"/>
      <w:szCs w:val="20"/>
      <w:lang w:val="en-GB"/>
    </w:rPr>
  </w:style>
  <w:style w:type="character" w:customStyle="1" w:styleId="Heading2Char">
    <w:name w:val="Heading 2 Char"/>
    <w:basedOn w:val="DefaultParagraphFont"/>
    <w:link w:val="Heading2"/>
    <w:rsid w:val="00FF5631"/>
    <w:rPr>
      <w:rFonts w:ascii="Times New Roman" w:eastAsia="Times New Roman" w:hAnsi="Times New Roman"/>
      <w:color w:val="000000"/>
      <w:szCs w:val="20"/>
      <w:lang w:val="en-GB"/>
    </w:rPr>
  </w:style>
  <w:style w:type="character" w:customStyle="1" w:styleId="Heading3Char">
    <w:name w:val="Heading 3 Char"/>
    <w:basedOn w:val="DefaultParagraphFont"/>
    <w:link w:val="Heading3"/>
    <w:rsid w:val="00FF5631"/>
    <w:rPr>
      <w:rFonts w:ascii="Times New Roman" w:eastAsia="Times New Roman" w:hAnsi="Times New Roman"/>
      <w:szCs w:val="20"/>
      <w:lang w:val="en-GB"/>
    </w:rPr>
  </w:style>
  <w:style w:type="character" w:customStyle="1" w:styleId="Heading4Char">
    <w:name w:val="Heading 4 Char"/>
    <w:basedOn w:val="DefaultParagraphFont"/>
    <w:link w:val="Heading4"/>
    <w:rsid w:val="00FF5631"/>
    <w:rPr>
      <w:rFonts w:ascii="Times New Roman" w:eastAsia="Times New Roman" w:hAnsi="Times New Roman"/>
      <w:szCs w:val="20"/>
      <w:lang w:val="en-GB"/>
    </w:rPr>
  </w:style>
  <w:style w:type="character" w:customStyle="1" w:styleId="Heading5Char">
    <w:name w:val="Heading 5 Char"/>
    <w:basedOn w:val="DefaultParagraphFont"/>
    <w:link w:val="Heading5"/>
    <w:rsid w:val="00FF5631"/>
    <w:rPr>
      <w:rFonts w:ascii="Times New Roman" w:eastAsia="Times New Roman" w:hAnsi="Times New Roman"/>
      <w:szCs w:val="20"/>
      <w:lang w:val="en-GB"/>
    </w:rPr>
  </w:style>
  <w:style w:type="paragraph" w:customStyle="1" w:styleId="Bodyclause">
    <w:name w:val="Body  clause"/>
    <w:basedOn w:val="Normal"/>
    <w:next w:val="Heading1"/>
    <w:rsid w:val="00FF5631"/>
    <w:pPr>
      <w:spacing w:before="120" w:after="120" w:line="300" w:lineRule="atLeast"/>
      <w:ind w:left="720"/>
      <w:jc w:val="both"/>
    </w:pPr>
    <w:rPr>
      <w:rFonts w:ascii="Times New Roman" w:eastAsia="Times New Roman" w:hAnsi="Times New Roman"/>
      <w:szCs w:val="20"/>
    </w:rPr>
  </w:style>
  <w:style w:type="paragraph" w:customStyle="1" w:styleId="Bodysubclause">
    <w:name w:val="Body  sub clause"/>
    <w:basedOn w:val="Normal"/>
    <w:rsid w:val="00FF5631"/>
    <w:pPr>
      <w:spacing w:before="240" w:after="120" w:line="300" w:lineRule="atLeast"/>
      <w:ind w:left="720"/>
      <w:jc w:val="both"/>
    </w:pPr>
    <w:rPr>
      <w:rFonts w:ascii="Times New Roman" w:eastAsia="Times New Roman" w:hAnsi="Times New Roman"/>
      <w:szCs w:val="20"/>
    </w:rPr>
  </w:style>
  <w:style w:type="character" w:styleId="FollowedHyperlink">
    <w:name w:val="FollowedHyperlink"/>
    <w:rsid w:val="00FF5631"/>
    <w:rPr>
      <w:color w:val="800080"/>
      <w:u w:val="single"/>
    </w:rPr>
  </w:style>
  <w:style w:type="character" w:customStyle="1" w:styleId="Def">
    <w:name w:val="Def"/>
    <w:rsid w:val="00FF5631"/>
    <w:rPr>
      <w:b/>
      <w:color w:val="000000"/>
      <w:sz w:val="22"/>
    </w:rPr>
  </w:style>
  <w:style w:type="paragraph" w:customStyle="1" w:styleId="XExecution">
    <w:name w:val="X Execution"/>
    <w:basedOn w:val="Normal"/>
    <w:rsid w:val="00FF5631"/>
    <w:pPr>
      <w:numPr>
        <w:ilvl w:val="2"/>
        <w:numId w:val="11"/>
      </w:numPr>
      <w:tabs>
        <w:tab w:val="clear" w:pos="1702"/>
        <w:tab w:val="left" w:pos="0"/>
        <w:tab w:val="left" w:pos="3544"/>
      </w:tabs>
      <w:spacing w:after="0" w:line="300" w:lineRule="atLeast"/>
      <w:ind w:left="0" w:right="459" w:firstLine="0"/>
    </w:pPr>
    <w:rPr>
      <w:rFonts w:ascii="Times New Roman" w:eastAsia="Times New Roman" w:hAnsi="Times New Roman"/>
      <w:color w:val="000000"/>
      <w:szCs w:val="20"/>
    </w:rPr>
  </w:style>
  <w:style w:type="paragraph" w:customStyle="1" w:styleId="CoversheetParagraph">
    <w:name w:val="Coversheet Paragraph"/>
    <w:basedOn w:val="Normal"/>
    <w:autoRedefine/>
    <w:rsid w:val="00FF5631"/>
    <w:pPr>
      <w:numPr>
        <w:ilvl w:val="3"/>
        <w:numId w:val="11"/>
      </w:numPr>
      <w:tabs>
        <w:tab w:val="clear" w:pos="2553"/>
      </w:tabs>
      <w:spacing w:after="0" w:line="300" w:lineRule="atLeast"/>
      <w:ind w:left="0" w:firstLine="0"/>
      <w:jc w:val="center"/>
    </w:pPr>
    <w:rPr>
      <w:rFonts w:ascii="Times New Roman" w:eastAsia="Times New Roman" w:hAnsi="Times New Roman"/>
      <w:szCs w:val="20"/>
    </w:rPr>
  </w:style>
  <w:style w:type="character" w:customStyle="1" w:styleId="Defterm">
    <w:name w:val="Defterm"/>
    <w:rsid w:val="00FF5631"/>
    <w:rPr>
      <w:b/>
      <w:color w:val="000000"/>
      <w:sz w:val="22"/>
    </w:rPr>
  </w:style>
  <w:style w:type="paragraph" w:customStyle="1" w:styleId="NewPage">
    <w:name w:val="New Page"/>
    <w:basedOn w:val="Normal"/>
    <w:autoRedefine/>
    <w:rsid w:val="00FF5631"/>
    <w:pPr>
      <w:pageBreakBefore/>
      <w:numPr>
        <w:ilvl w:val="4"/>
        <w:numId w:val="11"/>
      </w:numPr>
      <w:tabs>
        <w:tab w:val="clear" w:pos="3404"/>
      </w:tabs>
      <w:spacing w:after="0" w:line="300" w:lineRule="atLeast"/>
      <w:ind w:left="0" w:firstLine="0"/>
      <w:jc w:val="both"/>
    </w:pPr>
    <w:rPr>
      <w:rFonts w:ascii="Times New Roman" w:eastAsia="Times New Roman" w:hAnsi="Times New Roman"/>
      <w:szCs w:val="20"/>
    </w:rPr>
  </w:style>
  <w:style w:type="character" w:customStyle="1" w:styleId="defitem">
    <w:name w:val="defitem"/>
    <w:basedOn w:val="DefaultParagraphFont"/>
    <w:rsid w:val="00FF5631"/>
  </w:style>
  <w:style w:type="paragraph" w:styleId="CommentText">
    <w:name w:val="annotation text"/>
    <w:basedOn w:val="Normal"/>
    <w:link w:val="CommentTextChar"/>
    <w:rsid w:val="00FF5631"/>
    <w:pPr>
      <w:spacing w:after="0" w:line="200" w:lineRule="atLeas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FF5631"/>
    <w:rPr>
      <w:rFonts w:ascii="Times New Roman" w:eastAsia="Times New Roman" w:hAnsi="Times New Roman"/>
      <w:sz w:val="20"/>
      <w:szCs w:val="20"/>
      <w:lang w:val="en-GB"/>
    </w:rPr>
  </w:style>
  <w:style w:type="paragraph" w:customStyle="1" w:styleId="HeadingTitle">
    <w:name w:val="HeadingTitle"/>
    <w:basedOn w:val="Normal"/>
    <w:rsid w:val="00FF5631"/>
    <w:pPr>
      <w:spacing w:before="240" w:after="240" w:line="300" w:lineRule="atLeast"/>
      <w:jc w:val="both"/>
    </w:pPr>
    <w:rPr>
      <w:rFonts w:ascii="Times New Roman" w:eastAsia="Times New Roman" w:hAnsi="Times New Roman"/>
      <w:b/>
      <w:sz w:val="24"/>
      <w:szCs w:val="20"/>
    </w:rPr>
  </w:style>
  <w:style w:type="paragraph" w:customStyle="1" w:styleId="NormalSpaced">
    <w:name w:val="NormalSpaced"/>
    <w:basedOn w:val="Normal"/>
    <w:next w:val="Normal"/>
    <w:rsid w:val="00FF5631"/>
    <w:pPr>
      <w:spacing w:after="240" w:line="300" w:lineRule="atLeast"/>
      <w:jc w:val="both"/>
    </w:pPr>
    <w:rPr>
      <w:rFonts w:ascii="Times New Roman" w:eastAsia="Times New Roman" w:hAnsi="Times New Roman"/>
      <w:szCs w:val="20"/>
    </w:rPr>
  </w:style>
  <w:style w:type="paragraph" w:customStyle="1" w:styleId="Level1">
    <w:name w:val="Level 1"/>
    <w:basedOn w:val="Normal"/>
    <w:uiPriority w:val="99"/>
    <w:rsid w:val="00FF5631"/>
    <w:pPr>
      <w:numPr>
        <w:numId w:val="10"/>
      </w:numPr>
      <w:spacing w:after="240" w:line="240" w:lineRule="auto"/>
      <w:jc w:val="both"/>
      <w:outlineLvl w:val="0"/>
    </w:pPr>
    <w:rPr>
      <w:rFonts w:ascii="Arial" w:eastAsia="Times New Roman" w:hAnsi="Arial" w:cs="Arial"/>
      <w:sz w:val="20"/>
      <w:szCs w:val="20"/>
      <w:lang w:eastAsia="en-GB"/>
    </w:rPr>
  </w:style>
  <w:style w:type="paragraph" w:customStyle="1" w:styleId="Level2">
    <w:name w:val="Level 2"/>
    <w:basedOn w:val="Normal"/>
    <w:uiPriority w:val="99"/>
    <w:rsid w:val="00FF5631"/>
    <w:pPr>
      <w:numPr>
        <w:ilvl w:val="1"/>
        <w:numId w:val="10"/>
      </w:numPr>
      <w:spacing w:after="240" w:line="240" w:lineRule="auto"/>
      <w:jc w:val="both"/>
      <w:outlineLvl w:val="1"/>
    </w:pPr>
    <w:rPr>
      <w:rFonts w:ascii="Arial" w:eastAsia="Times New Roman" w:hAnsi="Arial" w:cs="Arial"/>
      <w:sz w:val="20"/>
      <w:szCs w:val="20"/>
      <w:lang w:eastAsia="en-GB"/>
    </w:rPr>
  </w:style>
  <w:style w:type="paragraph" w:customStyle="1" w:styleId="Level3">
    <w:name w:val="Level 3"/>
    <w:basedOn w:val="Normal"/>
    <w:uiPriority w:val="99"/>
    <w:rsid w:val="00FF5631"/>
    <w:pPr>
      <w:numPr>
        <w:ilvl w:val="2"/>
        <w:numId w:val="10"/>
      </w:numPr>
      <w:spacing w:after="240" w:line="240" w:lineRule="auto"/>
      <w:jc w:val="both"/>
      <w:outlineLvl w:val="2"/>
    </w:pPr>
    <w:rPr>
      <w:rFonts w:ascii="Arial" w:eastAsia="Times New Roman" w:hAnsi="Arial" w:cs="Arial"/>
      <w:sz w:val="20"/>
      <w:szCs w:val="20"/>
      <w:lang w:eastAsia="en-GB"/>
    </w:rPr>
  </w:style>
  <w:style w:type="paragraph" w:customStyle="1" w:styleId="Level4">
    <w:name w:val="Level 4"/>
    <w:basedOn w:val="Normal"/>
    <w:uiPriority w:val="99"/>
    <w:rsid w:val="00FF5631"/>
    <w:pPr>
      <w:numPr>
        <w:ilvl w:val="3"/>
        <w:numId w:val="10"/>
      </w:numPr>
      <w:spacing w:after="240" w:line="240" w:lineRule="auto"/>
      <w:jc w:val="both"/>
      <w:outlineLvl w:val="3"/>
    </w:pPr>
    <w:rPr>
      <w:rFonts w:ascii="Arial" w:eastAsia="Times New Roman" w:hAnsi="Arial" w:cs="Arial"/>
      <w:sz w:val="20"/>
      <w:szCs w:val="20"/>
      <w:lang w:eastAsia="en-GB"/>
    </w:rPr>
  </w:style>
  <w:style w:type="paragraph" w:customStyle="1" w:styleId="Level5">
    <w:name w:val="Level 5"/>
    <w:basedOn w:val="Normal"/>
    <w:uiPriority w:val="99"/>
    <w:rsid w:val="00FF5631"/>
    <w:pPr>
      <w:numPr>
        <w:ilvl w:val="4"/>
        <w:numId w:val="10"/>
      </w:numPr>
      <w:spacing w:after="240" w:line="240" w:lineRule="auto"/>
      <w:jc w:val="both"/>
      <w:outlineLvl w:val="4"/>
    </w:pPr>
    <w:rPr>
      <w:rFonts w:ascii="Arial" w:eastAsia="Times New Roman" w:hAnsi="Arial" w:cs="Arial"/>
      <w:sz w:val="20"/>
      <w:szCs w:val="20"/>
      <w:lang w:eastAsia="en-GB"/>
    </w:rPr>
  </w:style>
  <w:style w:type="paragraph" w:customStyle="1" w:styleId="Level6">
    <w:name w:val="Level 6"/>
    <w:basedOn w:val="Normal"/>
    <w:uiPriority w:val="99"/>
    <w:rsid w:val="00FF5631"/>
    <w:pPr>
      <w:numPr>
        <w:ilvl w:val="5"/>
        <w:numId w:val="10"/>
      </w:numPr>
      <w:spacing w:after="240" w:line="240" w:lineRule="auto"/>
      <w:jc w:val="both"/>
      <w:outlineLvl w:val="5"/>
    </w:pPr>
    <w:rPr>
      <w:rFonts w:ascii="Arial" w:eastAsia="Times New Roman" w:hAnsi="Arial" w:cs="Arial"/>
      <w:sz w:val="20"/>
      <w:szCs w:val="20"/>
      <w:lang w:eastAsia="en-GB"/>
    </w:rPr>
  </w:style>
  <w:style w:type="paragraph" w:customStyle="1" w:styleId="Body2">
    <w:name w:val="Body 2"/>
    <w:basedOn w:val="Normal"/>
    <w:rsid w:val="00FF5631"/>
    <w:pPr>
      <w:spacing w:after="240" w:line="240" w:lineRule="auto"/>
      <w:ind w:left="850"/>
      <w:jc w:val="both"/>
    </w:pPr>
    <w:rPr>
      <w:rFonts w:ascii="Arial" w:eastAsia="Times New Roman" w:hAnsi="Arial" w:cs="Arial"/>
      <w:sz w:val="20"/>
      <w:szCs w:val="20"/>
      <w:lang w:eastAsia="en-GB"/>
    </w:rPr>
  </w:style>
  <w:style w:type="character" w:customStyle="1" w:styleId="Level1asHeadingtext">
    <w:name w:val="Level 1 as Heading (text)"/>
    <w:uiPriority w:val="99"/>
    <w:rsid w:val="00FF5631"/>
    <w:rPr>
      <w:b/>
      <w:caps/>
      <w:color w:val="auto"/>
    </w:rPr>
  </w:style>
  <w:style w:type="paragraph" w:customStyle="1" w:styleId="Body1">
    <w:name w:val="Body 1"/>
    <w:basedOn w:val="Normal"/>
    <w:uiPriority w:val="99"/>
    <w:rsid w:val="00FF5631"/>
    <w:pPr>
      <w:adjustRightInd w:val="0"/>
      <w:spacing w:after="240" w:line="240" w:lineRule="auto"/>
      <w:ind w:left="851"/>
      <w:jc w:val="both"/>
    </w:pPr>
    <w:rPr>
      <w:rFonts w:ascii="Arial" w:eastAsia="Arial" w:hAnsi="Arial" w:cs="Arial"/>
      <w:sz w:val="20"/>
      <w:szCs w:val="20"/>
      <w:lang w:eastAsia="en-GB"/>
    </w:rPr>
  </w:style>
  <w:style w:type="paragraph" w:styleId="ListParagraph">
    <w:name w:val="List Paragraph"/>
    <w:basedOn w:val="Normal"/>
    <w:qFormat/>
    <w:rsid w:val="00846C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62679">
      <w:marLeft w:val="0"/>
      <w:marRight w:val="0"/>
      <w:marTop w:val="0"/>
      <w:marBottom w:val="0"/>
      <w:divBdr>
        <w:top w:val="none" w:sz="0" w:space="0" w:color="auto"/>
        <w:left w:val="none" w:sz="0" w:space="0" w:color="auto"/>
        <w:bottom w:val="none" w:sz="0" w:space="0" w:color="auto"/>
        <w:right w:val="none" w:sz="0" w:space="0" w:color="auto"/>
      </w:divBdr>
      <w:divsChild>
        <w:div w:id="304362677">
          <w:marLeft w:val="0"/>
          <w:marRight w:val="0"/>
          <w:marTop w:val="0"/>
          <w:marBottom w:val="0"/>
          <w:divBdr>
            <w:top w:val="none" w:sz="0" w:space="0" w:color="auto"/>
            <w:left w:val="none" w:sz="0" w:space="0" w:color="auto"/>
            <w:bottom w:val="none" w:sz="0" w:space="0" w:color="auto"/>
            <w:right w:val="none" w:sz="0" w:space="0" w:color="auto"/>
          </w:divBdr>
          <w:divsChild>
            <w:div w:id="304362676">
              <w:marLeft w:val="0"/>
              <w:marRight w:val="0"/>
              <w:marTop w:val="0"/>
              <w:marBottom w:val="0"/>
              <w:divBdr>
                <w:top w:val="none" w:sz="0" w:space="0" w:color="auto"/>
                <w:left w:val="none" w:sz="0" w:space="0" w:color="auto"/>
                <w:bottom w:val="none" w:sz="0" w:space="0" w:color="auto"/>
                <w:right w:val="none" w:sz="0" w:space="0" w:color="auto"/>
              </w:divBdr>
              <w:divsChild>
                <w:div w:id="304362675">
                  <w:marLeft w:val="0"/>
                  <w:marRight w:val="0"/>
                  <w:marTop w:val="0"/>
                  <w:marBottom w:val="0"/>
                  <w:divBdr>
                    <w:top w:val="none" w:sz="0" w:space="0" w:color="auto"/>
                    <w:left w:val="none" w:sz="0" w:space="0" w:color="auto"/>
                    <w:bottom w:val="none" w:sz="0" w:space="0" w:color="auto"/>
                    <w:right w:val="none" w:sz="0" w:space="0" w:color="auto"/>
                  </w:divBdr>
                  <w:divsChild>
                    <w:div w:id="304362674">
                      <w:marLeft w:val="0"/>
                      <w:marRight w:val="0"/>
                      <w:marTop w:val="0"/>
                      <w:marBottom w:val="0"/>
                      <w:divBdr>
                        <w:top w:val="none" w:sz="0" w:space="0" w:color="auto"/>
                        <w:left w:val="none" w:sz="0" w:space="0" w:color="auto"/>
                        <w:bottom w:val="none" w:sz="0" w:space="0" w:color="auto"/>
                        <w:right w:val="none" w:sz="0" w:space="0" w:color="auto"/>
                      </w:divBdr>
                      <w:divsChild>
                        <w:div w:id="304362678">
                          <w:marLeft w:val="0"/>
                          <w:marRight w:val="0"/>
                          <w:marTop w:val="0"/>
                          <w:marBottom w:val="0"/>
                          <w:divBdr>
                            <w:top w:val="none" w:sz="0" w:space="0" w:color="auto"/>
                            <w:left w:val="none" w:sz="0" w:space="0" w:color="auto"/>
                            <w:bottom w:val="none" w:sz="0" w:space="0" w:color="auto"/>
                            <w:right w:val="none" w:sz="0" w:space="0" w:color="auto"/>
                          </w:divBdr>
                          <w:divsChild>
                            <w:div w:id="304362681">
                              <w:marLeft w:val="0"/>
                              <w:marRight w:val="0"/>
                              <w:marTop w:val="0"/>
                              <w:marBottom w:val="0"/>
                              <w:divBdr>
                                <w:top w:val="none" w:sz="0" w:space="0" w:color="auto"/>
                                <w:left w:val="none" w:sz="0" w:space="0" w:color="auto"/>
                                <w:bottom w:val="none" w:sz="0" w:space="0" w:color="auto"/>
                                <w:right w:val="none" w:sz="0" w:space="0" w:color="auto"/>
                              </w:divBdr>
                              <w:divsChild>
                                <w:div w:id="3043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lfbreaks.com" TargetMode="External"/><Relationship Id="rId13" Type="http://schemas.openxmlformats.org/officeDocument/2006/relationships/hyperlink" Target="http://www.corbi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ablestock.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1stopstock.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orbetterforworse.com" TargetMode="External"/><Relationship Id="rId5" Type="http://schemas.openxmlformats.org/officeDocument/2006/relationships/webSettings" Target="webSettings.xml"/><Relationship Id="rId15" Type="http://schemas.openxmlformats.org/officeDocument/2006/relationships/hyperlink" Target="http://www.indexstock.com" TargetMode="External"/><Relationship Id="rId10" Type="http://schemas.openxmlformats.org/officeDocument/2006/relationships/hyperlink" Target="http://www.tyingthekno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ghtclub.co.uk" TargetMode="External"/><Relationship Id="rId14" Type="http://schemas.openxmlformats.org/officeDocument/2006/relationships/hyperlink" Target="http://www.comsto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B5297-8CCE-41CD-9D2E-9CE33B19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Our Wedding Packages</vt:lpstr>
    </vt:vector>
  </TitlesOfParts>
  <Company>Hewlett-Packard Company</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Wedding Packages</dc:title>
  <dc:creator>OHL</dc:creator>
  <cp:lastModifiedBy>Kathryn Chambers</cp:lastModifiedBy>
  <cp:revision>2</cp:revision>
  <cp:lastPrinted>2011-10-13T10:31:00Z</cp:lastPrinted>
  <dcterms:created xsi:type="dcterms:W3CDTF">2017-09-04T09:17:00Z</dcterms:created>
  <dcterms:modified xsi:type="dcterms:W3CDTF">2017-09-04T09:17:00Z</dcterms:modified>
</cp:coreProperties>
</file>