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5E" w:rsidRDefault="00000E5E" w:rsidP="00000E5E">
      <w:pPr>
        <w:pStyle w:val="NoSpacing"/>
        <w:jc w:val="right"/>
        <w:rPr>
          <w:rFonts w:eastAsiaTheme="majorEastAsia" w:cstheme="majorBidi"/>
          <w:color w:val="808080" w:themeColor="background1" w:themeShade="80"/>
          <w:sz w:val="144"/>
          <w:szCs w:val="144"/>
        </w:rPr>
      </w:pPr>
      <w:r w:rsidRPr="006C33E6">
        <w:rPr>
          <w:noProof/>
          <w:sz w:val="144"/>
          <w:szCs w:val="144"/>
          <w:lang w:eastAsia="en-GB"/>
        </w:rPr>
        <mc:AlternateContent>
          <mc:Choice Requires="wps">
            <w:drawing>
              <wp:anchor distT="0" distB="0" distL="114300" distR="114300" simplePos="0" relativeHeight="251659264" behindDoc="0" locked="0" layoutInCell="1" allowOverlap="1" wp14:anchorId="3F681EBD" wp14:editId="18701DBE">
                <wp:simplePos x="0" y="0"/>
                <wp:positionH relativeFrom="column">
                  <wp:posOffset>-960120</wp:posOffset>
                </wp:positionH>
                <wp:positionV relativeFrom="paragraph">
                  <wp:posOffset>-914400</wp:posOffset>
                </wp:positionV>
                <wp:extent cx="1476375" cy="10706100"/>
                <wp:effectExtent l="0" t="0" r="9525" b="0"/>
                <wp:wrapNone/>
                <wp:docPr id="63" name="Rectangle 63"/>
                <wp:cNvGraphicFramePr/>
                <a:graphic xmlns:a="http://schemas.openxmlformats.org/drawingml/2006/main">
                  <a:graphicData uri="http://schemas.microsoft.com/office/word/2010/wordprocessingShape">
                    <wps:wsp>
                      <wps:cNvSpPr/>
                      <wps:spPr>
                        <a:xfrm>
                          <a:off x="0" y="0"/>
                          <a:ext cx="1476375" cy="10706100"/>
                        </a:xfrm>
                        <a:prstGeom prst="rect">
                          <a:avLst/>
                        </a:prstGeom>
                        <a:gradFill flip="none" rotWithShape="1">
                          <a:gsLst>
                            <a:gs pos="0">
                              <a:srgbClr val="336665">
                                <a:shade val="30000"/>
                                <a:satMod val="115000"/>
                              </a:srgbClr>
                            </a:gs>
                            <a:gs pos="20000">
                              <a:srgbClr val="336665">
                                <a:shade val="67500"/>
                                <a:satMod val="115000"/>
                              </a:srgbClr>
                            </a:gs>
                            <a:gs pos="100000">
                              <a:srgbClr val="336665">
                                <a:shade val="100000"/>
                                <a:satMod val="115000"/>
                              </a:srgbClr>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BDC92" id="Rectangle 63" o:spid="_x0000_s1026" style="position:absolute;margin-left:-75.6pt;margin-top:-1in;width:116.25pt;height:8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" fillcolor="#173b3a" stroked="f" strokeweight="2pt">
                <v:fill color2="#2f6a69" rotate="t" angle="135" colors="0 #173b3a;13107f #265857;1 #2f6a69" focus="100%" type="gradient"/>
              </v:rect>
            </w:pict>
          </mc:Fallback>
        </mc:AlternateContent>
      </w:r>
      <w:r>
        <w:rPr>
          <w:rFonts w:eastAsiaTheme="majorEastAsia" w:cstheme="majorBidi"/>
          <w:color w:val="808080" w:themeColor="background1" w:themeShade="80"/>
          <w:sz w:val="144"/>
          <w:szCs w:val="144"/>
        </w:rPr>
        <w:t xml:space="preserve">Creating </w:t>
      </w:r>
    </w:p>
    <w:p w:rsidR="00000E5E" w:rsidRDefault="00000E5E" w:rsidP="00000E5E">
      <w:pPr>
        <w:pStyle w:val="NoSpacing"/>
        <w:jc w:val="right"/>
        <w:rPr>
          <w:rFonts w:asciiTheme="minorHAnsi" w:hAnsiTheme="minorHAnsi"/>
          <w:b/>
          <w:noProof/>
          <w:sz w:val="24"/>
          <w:szCs w:val="24"/>
          <w:lang w:eastAsia="en-GB"/>
        </w:rPr>
      </w:pPr>
      <w:r>
        <w:rPr>
          <w:rFonts w:eastAsiaTheme="majorEastAsia" w:cstheme="majorBidi"/>
          <w:color w:val="808080" w:themeColor="background1" w:themeShade="80"/>
          <w:sz w:val="144"/>
          <w:szCs w:val="144"/>
        </w:rPr>
        <w:t>Great Teams</w:t>
      </w:r>
    </w:p>
    <w:p w:rsidR="00000E5E" w:rsidRDefault="00000E5E" w:rsidP="00000E5E">
      <w:pPr>
        <w:pStyle w:val="NoSpacing"/>
        <w:jc w:val="right"/>
        <w:rPr>
          <w:rFonts w:asciiTheme="minorHAnsi" w:hAnsiTheme="minorHAnsi"/>
          <w:b/>
          <w:noProof/>
          <w:sz w:val="24"/>
          <w:szCs w:val="24"/>
          <w:lang w:eastAsia="en-GB"/>
        </w:rPr>
      </w:pPr>
    </w:p>
    <w:p w:rsidR="00000E5E" w:rsidRDefault="00687B2A" w:rsidP="00000E5E">
      <w:pPr>
        <w:pStyle w:val="NoSpacing"/>
        <w:jc w:val="right"/>
        <w:rPr>
          <w:rFonts w:asciiTheme="minorHAnsi" w:hAnsiTheme="minorHAnsi"/>
          <w:b/>
          <w:noProof/>
          <w:sz w:val="24"/>
          <w:szCs w:val="24"/>
          <w:lang w:eastAsia="en-GB"/>
        </w:rPr>
      </w:pPr>
      <w:r>
        <w:rPr>
          <w:rFonts w:asciiTheme="minorHAnsi" w:hAnsiTheme="minorHAnsi"/>
          <w:b/>
          <w:noProof/>
          <w:sz w:val="24"/>
          <w:szCs w:val="24"/>
          <w:lang w:eastAsia="en-GB"/>
        </w:rPr>
        <w:drawing>
          <wp:inline distT="0" distB="0" distL="0" distR="0">
            <wp:extent cx="2574963" cy="3864429"/>
            <wp:effectExtent l="133350" t="114300" r="149225" b="155575"/>
            <wp:docPr id="2" name="Picture 2" descr="C:\Users\Emily\Pictures\A Generic Pics\dreamstimefree_238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Pictures\A Generic Pics\dreamstimefree_2387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5115" cy="38796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00E5E" w:rsidRDefault="00000E5E" w:rsidP="00000E5E">
      <w:pPr>
        <w:pStyle w:val="NoSpacing"/>
        <w:jc w:val="right"/>
        <w:rPr>
          <w:rFonts w:asciiTheme="minorHAnsi" w:hAnsiTheme="minorHAnsi"/>
          <w:b/>
          <w:noProof/>
          <w:sz w:val="24"/>
          <w:szCs w:val="24"/>
          <w:lang w:eastAsia="en-GB"/>
        </w:rPr>
      </w:pPr>
    </w:p>
    <w:p w:rsidR="00000E5E" w:rsidRDefault="00000E5E" w:rsidP="00000E5E">
      <w:pPr>
        <w:pStyle w:val="NoSpacing"/>
        <w:jc w:val="right"/>
        <w:rPr>
          <w:rFonts w:eastAsiaTheme="majorEastAsia" w:cstheme="majorBidi"/>
          <w:b/>
          <w:color w:val="336665"/>
          <w:sz w:val="28"/>
          <w:szCs w:val="28"/>
        </w:rPr>
      </w:pPr>
    </w:p>
    <w:p w:rsidR="00000E5E" w:rsidRPr="00EC6E82" w:rsidRDefault="00000E5E" w:rsidP="00000E5E">
      <w:pPr>
        <w:pStyle w:val="NoSpacing"/>
        <w:jc w:val="right"/>
        <w:rPr>
          <w:rFonts w:eastAsiaTheme="majorEastAsia" w:cstheme="majorBidi"/>
          <w:b/>
          <w:color w:val="336665"/>
          <w:sz w:val="28"/>
          <w:szCs w:val="28"/>
        </w:rPr>
      </w:pPr>
      <w:r w:rsidRPr="00EC6E82">
        <w:rPr>
          <w:rFonts w:eastAsiaTheme="majorEastAsia" w:cstheme="majorBidi"/>
          <w:b/>
          <w:color w:val="336665"/>
          <w:sz w:val="28"/>
          <w:szCs w:val="28"/>
        </w:rPr>
        <w:t>Onecall Hospitality Limited</w:t>
      </w:r>
    </w:p>
    <w:p w:rsidR="00A05CD3" w:rsidRDefault="00A05CD3" w:rsidP="00000E5E">
      <w:pPr>
        <w:pStyle w:val="NoSpacing"/>
        <w:jc w:val="right"/>
        <w:rPr>
          <w:rFonts w:eastAsiaTheme="majorEastAsia" w:cstheme="majorBidi"/>
          <w:color w:val="336665"/>
          <w:sz w:val="24"/>
          <w:szCs w:val="24"/>
        </w:rPr>
      </w:pPr>
    </w:p>
    <w:p w:rsidR="00A05CD3" w:rsidRDefault="00A05CD3" w:rsidP="00000E5E">
      <w:pPr>
        <w:pStyle w:val="NoSpacing"/>
        <w:jc w:val="right"/>
        <w:rPr>
          <w:rFonts w:eastAsiaTheme="majorEastAsia" w:cstheme="majorBidi"/>
          <w:color w:val="336665"/>
          <w:sz w:val="24"/>
          <w:szCs w:val="24"/>
        </w:rPr>
      </w:pPr>
    </w:p>
    <w:p w:rsidR="00A05CD3" w:rsidRDefault="00A05CD3" w:rsidP="00000E5E">
      <w:pPr>
        <w:pStyle w:val="NoSpacing"/>
        <w:jc w:val="right"/>
        <w:rPr>
          <w:rFonts w:eastAsiaTheme="majorEastAsia" w:cstheme="majorBidi"/>
          <w:color w:val="336665"/>
          <w:sz w:val="24"/>
          <w:szCs w:val="24"/>
        </w:rPr>
      </w:pPr>
    </w:p>
    <w:p w:rsidR="00A05CD3" w:rsidRDefault="00A05CD3" w:rsidP="00000E5E">
      <w:pPr>
        <w:pStyle w:val="NoSpacing"/>
        <w:jc w:val="right"/>
        <w:rPr>
          <w:rFonts w:eastAsiaTheme="majorEastAsia" w:cstheme="majorBidi"/>
          <w:color w:val="336665"/>
          <w:sz w:val="24"/>
          <w:szCs w:val="24"/>
        </w:rPr>
      </w:pPr>
    </w:p>
    <w:p w:rsidR="00A05CD3" w:rsidRDefault="00A05CD3" w:rsidP="00000E5E">
      <w:pPr>
        <w:pStyle w:val="NoSpacing"/>
        <w:jc w:val="right"/>
        <w:rPr>
          <w:rFonts w:eastAsiaTheme="majorEastAsia" w:cstheme="majorBidi"/>
          <w:color w:val="336665"/>
          <w:sz w:val="24"/>
          <w:szCs w:val="24"/>
        </w:rPr>
      </w:pPr>
    </w:p>
    <w:p w:rsidR="00000E5E" w:rsidRDefault="00000E5E" w:rsidP="00000E5E">
      <w:pPr>
        <w:pStyle w:val="NoSpacing"/>
        <w:jc w:val="right"/>
        <w:rPr>
          <w:rFonts w:asciiTheme="minorHAnsi" w:hAnsiTheme="minorHAnsi"/>
          <w:b/>
          <w:sz w:val="24"/>
          <w:szCs w:val="28"/>
          <w:u w:val="single"/>
        </w:rPr>
      </w:pPr>
      <w:r w:rsidRPr="00C9165B">
        <w:rPr>
          <w:rFonts w:asciiTheme="minorHAnsi" w:hAnsiTheme="minorHAnsi"/>
          <w:b/>
          <w:noProof/>
          <w:sz w:val="24"/>
          <w:szCs w:val="28"/>
          <w:lang w:eastAsia="en-GB"/>
        </w:rPr>
        <w:drawing>
          <wp:inline distT="0" distB="0" distL="0" distR="0" wp14:anchorId="5E5919F2" wp14:editId="1B453754">
            <wp:extent cx="1427735" cy="62048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9127" cy="621090"/>
                    </a:xfrm>
                    <a:prstGeom prst="rect">
                      <a:avLst/>
                    </a:prstGeom>
                    <a:noFill/>
                  </pic:spPr>
                </pic:pic>
              </a:graphicData>
            </a:graphic>
          </wp:inline>
        </w:drawing>
      </w:r>
    </w:p>
    <w:p w:rsidR="00000E5E" w:rsidRPr="00B8649B" w:rsidRDefault="00000E5E" w:rsidP="00000E5E">
      <w:pPr>
        <w:widowControl w:val="0"/>
        <w:pBdr>
          <w:bottom w:val="single" w:sz="4" w:space="1" w:color="336665"/>
        </w:pBdr>
        <w:rPr>
          <w:b/>
          <w:lang w:val="en-US"/>
        </w:rPr>
      </w:pPr>
      <w:r>
        <w:rPr>
          <w:b/>
          <w:lang w:val="en-US"/>
        </w:rPr>
        <w:lastRenderedPageBreak/>
        <w:t>Introduction</w:t>
      </w:r>
    </w:p>
    <w:p w:rsidR="00000E5E" w:rsidRPr="00000E5E" w:rsidRDefault="00FA795B" w:rsidP="00000E5E">
      <w:pPr>
        <w:widowControl w:val="0"/>
        <w:jc w:val="both"/>
        <w:rPr>
          <w:lang w:val="en-US"/>
        </w:rPr>
      </w:pPr>
      <w:r>
        <w:t>The key to unders</w:t>
      </w:r>
      <w:r w:rsidR="000471C8">
        <w:t xml:space="preserve">tanding teamwork is versatility, employers know how important it is that all </w:t>
      </w:r>
      <w:r w:rsidR="00056C1E">
        <w:t>employees have the ability</w:t>
      </w:r>
      <w:r w:rsidR="000471C8">
        <w:t xml:space="preserve"> to tackle numerous problems and take on multiple roles within an organisation. In order for this to work effective businesses need to promote teamwork amongst its workforce.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Pr="00820277" w:rsidRDefault="00000E5E" w:rsidP="00000E5E">
      <w:pPr>
        <w:widowControl w:val="0"/>
        <w:pBdr>
          <w:bottom w:val="single" w:sz="4" w:space="1" w:color="336665"/>
        </w:pBdr>
        <w:rPr>
          <w:b/>
          <w:lang w:val="en-US"/>
        </w:rPr>
      </w:pPr>
      <w:r>
        <w:rPr>
          <w:b/>
          <w:lang w:val="en-US"/>
        </w:rPr>
        <w:t>Defining Teams</w:t>
      </w:r>
    </w:p>
    <w:p w:rsidR="00000E5E" w:rsidRPr="00000E5E" w:rsidRDefault="000471C8" w:rsidP="00000E5E">
      <w:pPr>
        <w:widowControl w:val="0"/>
        <w:jc w:val="both"/>
        <w:rPr>
          <w:lang w:val="en-US"/>
        </w:rPr>
      </w:pPr>
      <w:r>
        <w:t xml:space="preserve">A team is much like the </w:t>
      </w:r>
      <w:r w:rsidR="00BC7F5D">
        <w:t>organisation or business itself, a collection of people have common goals and objections who co-operate together to achieve those goals. In larger organisations the collection of people will be departmental groups with an individual purpose but working towards the same outcome as all the other departments for the benefit of the business.</w:t>
      </w:r>
      <w:r w:rsidR="00000E5E" w:rsidRPr="00000E5E">
        <w:rPr>
          <w:lang w:val="en-US"/>
        </w:rPr>
        <w:t xml:space="preserv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Pr="00820277" w:rsidRDefault="00000E5E" w:rsidP="00000E5E">
      <w:pPr>
        <w:widowControl w:val="0"/>
        <w:pBdr>
          <w:bottom w:val="single" w:sz="4" w:space="1" w:color="336665"/>
        </w:pBdr>
        <w:rPr>
          <w:b/>
          <w:lang w:val="en-US"/>
        </w:rPr>
      </w:pPr>
      <w:r>
        <w:rPr>
          <w:b/>
          <w:lang w:val="en-US"/>
        </w:rPr>
        <w:t>The Various Types of Teams</w:t>
      </w:r>
    </w:p>
    <w:p w:rsidR="00BC7F5D" w:rsidRDefault="00BC7F5D" w:rsidP="00AC6557">
      <w:pPr>
        <w:jc w:val="both"/>
      </w:pPr>
      <w:r>
        <w:t>Project or Development Teams:</w:t>
      </w:r>
    </w:p>
    <w:p w:rsidR="00BC7F5D" w:rsidRDefault="00BC7F5D" w:rsidP="00AC6557">
      <w:pPr>
        <w:jc w:val="both"/>
      </w:pPr>
      <w:r>
        <w:t>Usually part of the research &amp; development department of the business. These teams are normally extremely focused and dedicated to a single goal with a single aim or purpose. They often have limited life-spans and can be cross functional</w:t>
      </w:r>
      <w:r w:rsidR="00AE6AF8">
        <w:t>,</w:t>
      </w:r>
      <w:r>
        <w:t xml:space="preserve"> with individuals chosen for their knowledge and expertise in a particular field.</w:t>
      </w:r>
    </w:p>
    <w:p w:rsidR="00BC7F5D" w:rsidRDefault="00BC7F5D" w:rsidP="00AC6557">
      <w:pPr>
        <w:jc w:val="both"/>
      </w:pPr>
      <w:r>
        <w:t>Action or Negotiation Teams:</w:t>
      </w:r>
    </w:p>
    <w:p w:rsidR="00BC7F5D" w:rsidRDefault="00BC7F5D" w:rsidP="00AC6557">
      <w:pPr>
        <w:jc w:val="both"/>
      </w:pPr>
      <w:r>
        <w:t>These types are teams are normally found in the medical or legal sector. Team members will often work to</w:t>
      </w:r>
      <w:r w:rsidR="0084468F">
        <w:t>gether with very clear goals with</w:t>
      </w:r>
      <w:r>
        <w:t xml:space="preserve"> extremely well developed processes.</w:t>
      </w:r>
    </w:p>
    <w:p w:rsidR="00BC7F5D" w:rsidRDefault="00BC7F5D" w:rsidP="00AC6557">
      <w:pPr>
        <w:jc w:val="both"/>
      </w:pPr>
      <w:r>
        <w:t>Advice or Involvement Teams:</w:t>
      </w:r>
    </w:p>
    <w:p w:rsidR="00BC7F5D" w:rsidRDefault="00BC7F5D" w:rsidP="00AC6557">
      <w:pPr>
        <w:jc w:val="both"/>
      </w:pPr>
      <w:r>
        <w:t xml:space="preserve">The purpose of these types of teams </w:t>
      </w:r>
      <w:r w:rsidR="0084468F">
        <w:t>(</w:t>
      </w:r>
      <w:r>
        <w:t>generally</w:t>
      </w:r>
      <w:r w:rsidR="0084468F">
        <w:t>) is to</w:t>
      </w:r>
      <w:r>
        <w:t xml:space="preserve"> </w:t>
      </w:r>
      <w:r w:rsidR="0084468F">
        <w:t>improve</w:t>
      </w:r>
      <w:r>
        <w:t xml:space="preserve"> working processes, conditions or quality. </w:t>
      </w:r>
      <w:r w:rsidR="00F75187">
        <w:t>Individuals</w:t>
      </w:r>
      <w:r>
        <w:t xml:space="preserve"> will </w:t>
      </w:r>
      <w:r w:rsidR="00F75187">
        <w:t>only</w:t>
      </w:r>
      <w:r>
        <w:t xml:space="preserve"> contribute a limited amount of time to the task as is necessary</w:t>
      </w:r>
      <w:r w:rsidR="00F75187">
        <w:t xml:space="preserve">, once and action has been implemented the team will be dissolved. </w:t>
      </w:r>
    </w:p>
    <w:p w:rsidR="00BC7F5D" w:rsidRDefault="00BC7F5D" w:rsidP="00AC6557">
      <w:pPr>
        <w:jc w:val="both"/>
      </w:pPr>
      <w:r>
        <w:t>Production or Service Teams</w:t>
      </w:r>
      <w:r w:rsidR="00F75187">
        <w:t>:</w:t>
      </w:r>
    </w:p>
    <w:p w:rsidR="00BC7F5D" w:rsidRDefault="00F75187" w:rsidP="00AC6557">
      <w:pPr>
        <w:jc w:val="both"/>
      </w:pPr>
      <w:r>
        <w:t>Usually found in the construction, manufacturing, medical of sales industries. They provide ongoing products and/or services to its customers and have a long life-span.</w:t>
      </w:r>
    </w:p>
    <w:p w:rsidR="00503DAF" w:rsidRDefault="00503DAF" w:rsidP="00AC6557">
      <w:pPr>
        <w:jc w:val="both"/>
      </w:pPr>
      <w:r>
        <w:t>Crews:</w:t>
      </w:r>
    </w:p>
    <w:p w:rsidR="00503DAF" w:rsidRDefault="00503DAF" w:rsidP="00AC6557">
      <w:pPr>
        <w:jc w:val="both"/>
      </w:pPr>
      <w:r>
        <w:t>M</w:t>
      </w:r>
      <w:r w:rsidR="0084468F">
        <w:t xml:space="preserve">embers of these teams will </w:t>
      </w:r>
      <w:r>
        <w:t xml:space="preserve">rarely </w:t>
      </w:r>
      <w:r w:rsidR="0084468F">
        <w:t xml:space="preserve">have </w:t>
      </w:r>
      <w:r>
        <w:t xml:space="preserve">worked with each other but as a result of their training </w:t>
      </w:r>
      <w:r w:rsidR="0084468F">
        <w:t xml:space="preserve">will </w:t>
      </w:r>
      <w:r>
        <w:t>have a clear understanding of thei</w:t>
      </w:r>
      <w:r w:rsidR="0084468F">
        <w:t>r respective roles and duties, airline c</w:t>
      </w:r>
      <w:r>
        <w:t xml:space="preserve">rews would be one example. </w:t>
      </w:r>
    </w:p>
    <w:p w:rsidR="00BC7F5D" w:rsidRDefault="00BC7F5D" w:rsidP="00AC6557">
      <w:pPr>
        <w:jc w:val="both"/>
      </w:pPr>
      <w:r>
        <w:lastRenderedPageBreak/>
        <w:t>Virtual Teams</w:t>
      </w:r>
      <w:r w:rsidR="00F75187">
        <w:t>:</w:t>
      </w:r>
    </w:p>
    <w:p w:rsidR="00BC7F5D" w:rsidRDefault="00F75187" w:rsidP="00AC6557">
      <w:pPr>
        <w:jc w:val="both"/>
      </w:pPr>
      <w:r>
        <w:t xml:space="preserve">Members of these types of teams will often work in separate offices or even separate countries. </w:t>
      </w:r>
      <w:r w:rsidR="00503DAF">
        <w:t>Virtual teams may fit into another category as mentioned and generally communicate via email, phone, video call, and</w:t>
      </w:r>
      <w:r w:rsidR="0084468F">
        <w:t>/or</w:t>
      </w:r>
      <w:r w:rsidR="00503DAF">
        <w:t xml:space="preserve"> other electronic media </w:t>
      </w:r>
      <w:r w:rsidR="0084468F">
        <w:t>as oppose to</w:t>
      </w:r>
      <w:r w:rsidR="00503DAF">
        <w:t xml:space="preserve"> face to face. These teams can sometimes be difficult to manage due to misunderstandings arising from lack of direct contact. </w:t>
      </w:r>
    </w:p>
    <w:p w:rsidR="00BC7F5D" w:rsidRDefault="00BC7F5D" w:rsidP="00AC6557">
      <w:pPr>
        <w:jc w:val="both"/>
      </w:pPr>
      <w:r>
        <w:t>Self-managed Teams</w:t>
      </w:r>
      <w:r w:rsidR="00503DAF">
        <w:t>:</w:t>
      </w:r>
    </w:p>
    <w:p w:rsidR="00503DAF" w:rsidRDefault="008D5199" w:rsidP="00AC6557">
      <w:pPr>
        <w:jc w:val="both"/>
      </w:pPr>
      <w:r>
        <w:t xml:space="preserve">It these types of teams much of the decision making process has been removed from top management and passed to the team members directly. These teams can again fit into any of the previously mentioned categories. </w:t>
      </w:r>
    </w:p>
    <w:p w:rsidR="008D5199" w:rsidRDefault="008D5199" w:rsidP="00AC6557">
      <w:pPr>
        <w:jc w:val="both"/>
      </w:pPr>
      <w:r>
        <w:t>A workplace survey completed in 1998 found that these style of semi-autonomous teams generally have a higher than average level of both labour productivity wi</w:t>
      </w:r>
      <w:r w:rsidR="0084468F">
        <w:t>th lower levels of resignations and</w:t>
      </w:r>
      <w:r>
        <w:t xml:space="preserve"> employee dismissals with a better than average employee relations environment.</w:t>
      </w:r>
    </w:p>
    <w:p w:rsidR="00000E5E" w:rsidRPr="00000E5E" w:rsidRDefault="0084468F" w:rsidP="00000E5E">
      <w:pPr>
        <w:widowControl w:val="0"/>
        <w:jc w:val="both"/>
        <w:rPr>
          <w:lang w:val="en-US"/>
        </w:rPr>
      </w:pPr>
      <w:r>
        <w:t>In general terms any team</w:t>
      </w:r>
      <w:r w:rsidR="008D5199">
        <w:t xml:space="preserve"> will consist of employees from the same employer however there are circumstances where groups of people from different organisations will have to work together for a common purpose, such as construction teams combining different trades.</w:t>
      </w:r>
      <w:r w:rsidR="00000E5E" w:rsidRPr="00000E5E">
        <w:rPr>
          <w:lang w:val="en-US"/>
        </w:rPr>
        <w:t xml:space="preserv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Pr="00820277" w:rsidRDefault="00000E5E" w:rsidP="00000E5E">
      <w:pPr>
        <w:widowControl w:val="0"/>
        <w:pBdr>
          <w:bottom w:val="single" w:sz="4" w:space="1" w:color="336665"/>
        </w:pBdr>
        <w:rPr>
          <w:b/>
          <w:lang w:val="en-US"/>
        </w:rPr>
      </w:pPr>
      <w:r>
        <w:rPr>
          <w:b/>
          <w:lang w:val="en-US"/>
        </w:rPr>
        <w:t>Advantages Associated with Team Work</w:t>
      </w:r>
    </w:p>
    <w:p w:rsidR="00343193" w:rsidRDefault="00343193" w:rsidP="00AC6557">
      <w:pPr>
        <w:jc w:val="both"/>
      </w:pPr>
      <w:r>
        <w:t>An organisation or business may introduce teamwork for the many benefits that can be gained, these include</w:t>
      </w:r>
      <w:r w:rsidR="00026E8E">
        <w:t>,</w:t>
      </w:r>
      <w:r>
        <w:t xml:space="preserve"> to:</w:t>
      </w:r>
    </w:p>
    <w:p w:rsidR="00343193" w:rsidRDefault="00343193" w:rsidP="00AC6557">
      <w:pPr>
        <w:pStyle w:val="ListParagraph"/>
        <w:numPr>
          <w:ilvl w:val="0"/>
          <w:numId w:val="1"/>
        </w:numPr>
        <w:jc w:val="both"/>
      </w:pPr>
      <w:r>
        <w:t>Increase the focus on the customer and increase customer satisfaction</w:t>
      </w:r>
    </w:p>
    <w:p w:rsidR="00343193" w:rsidRDefault="00343193" w:rsidP="00AC6557">
      <w:pPr>
        <w:pStyle w:val="ListParagraph"/>
        <w:numPr>
          <w:ilvl w:val="0"/>
          <w:numId w:val="1"/>
        </w:numPr>
        <w:jc w:val="both"/>
      </w:pPr>
      <w:r>
        <w:t>Increase the level of productivity within the business</w:t>
      </w:r>
    </w:p>
    <w:p w:rsidR="00343193" w:rsidRDefault="00343193" w:rsidP="00AC6557">
      <w:pPr>
        <w:pStyle w:val="ListParagraph"/>
        <w:numPr>
          <w:ilvl w:val="0"/>
          <w:numId w:val="1"/>
        </w:numPr>
        <w:jc w:val="both"/>
      </w:pPr>
      <w:r>
        <w:t xml:space="preserve">Improve the motivation of the employees </w:t>
      </w:r>
    </w:p>
    <w:p w:rsidR="00343193" w:rsidRDefault="00343193" w:rsidP="00AC6557">
      <w:pPr>
        <w:pStyle w:val="ListParagraph"/>
        <w:numPr>
          <w:ilvl w:val="0"/>
          <w:numId w:val="1"/>
        </w:numPr>
        <w:jc w:val="both"/>
      </w:pPr>
      <w:r>
        <w:t>Enable a greater response to opportunities and threats from the marketplace</w:t>
      </w:r>
    </w:p>
    <w:p w:rsidR="00343193" w:rsidRDefault="00343193" w:rsidP="00AC6557">
      <w:pPr>
        <w:pStyle w:val="ListParagraph"/>
        <w:numPr>
          <w:ilvl w:val="0"/>
          <w:numId w:val="1"/>
        </w:numPr>
        <w:jc w:val="both"/>
      </w:pPr>
      <w:r>
        <w:t>Increase the quality of the service or product offered</w:t>
      </w:r>
    </w:p>
    <w:p w:rsidR="00343193" w:rsidRDefault="00343193" w:rsidP="00AC6557">
      <w:pPr>
        <w:pStyle w:val="ListParagraph"/>
        <w:numPr>
          <w:ilvl w:val="0"/>
          <w:numId w:val="1"/>
        </w:numPr>
        <w:jc w:val="both"/>
      </w:pPr>
      <w:r>
        <w:t>Increase the flow of ideas and creativity amongst the workforce</w:t>
      </w:r>
    </w:p>
    <w:p w:rsidR="00343193" w:rsidRDefault="00343193" w:rsidP="00AC6557">
      <w:pPr>
        <w:pStyle w:val="ListParagraph"/>
        <w:numPr>
          <w:ilvl w:val="0"/>
          <w:numId w:val="1"/>
        </w:numPr>
        <w:jc w:val="both"/>
      </w:pPr>
      <w:r>
        <w:t>Increase the principle of employee flexibility and skills set</w:t>
      </w:r>
    </w:p>
    <w:p w:rsidR="00343193" w:rsidRDefault="00343193" w:rsidP="00AC6557">
      <w:pPr>
        <w:jc w:val="both"/>
      </w:pPr>
      <w:r>
        <w:t>There are obvious benefits not only to the employer but also the employee</w:t>
      </w:r>
      <w:r w:rsidR="00F74EA2">
        <w:t xml:space="preserve"> which include a greater sense of self-worth and job satisfaction with an increase in learning. </w:t>
      </w:r>
    </w:p>
    <w:p w:rsidR="00000E5E" w:rsidRPr="00000E5E" w:rsidRDefault="00F74EA2" w:rsidP="00000E5E">
      <w:pPr>
        <w:widowControl w:val="0"/>
        <w:jc w:val="both"/>
        <w:rPr>
          <w:lang w:val="en-US"/>
        </w:rPr>
      </w:pPr>
      <w:r>
        <w:t>In order to ensure any team working initiatives do not fail it requires skilful leadership and in some cases additional resources provided to the team.</w:t>
      </w:r>
      <w:r w:rsidR="00000E5E" w:rsidRPr="00000E5E">
        <w:rPr>
          <w:lang w:val="en-US"/>
        </w:rPr>
        <w:t xml:space="preserve"> </w:t>
      </w:r>
    </w:p>
    <w:p w:rsidR="00000E5E" w:rsidRDefault="00000E5E" w:rsidP="00000E5E">
      <w:pPr>
        <w:widowControl w:val="0"/>
        <w:shd w:val="clear" w:color="auto" w:fill="F2F2F2" w:themeFill="background1" w:themeFillShade="F2"/>
        <w:jc w:val="both"/>
        <w:rPr>
          <w:lang w:val="en-US"/>
        </w:rPr>
      </w:pPr>
    </w:p>
    <w:p w:rsidR="00000E5E" w:rsidRDefault="00000E5E" w:rsidP="00000E5E">
      <w:pPr>
        <w:widowControl w:val="0"/>
        <w:ind w:left="720"/>
      </w:pPr>
    </w:p>
    <w:p w:rsidR="00000E5E" w:rsidRPr="00820277" w:rsidRDefault="00000E5E" w:rsidP="00000E5E">
      <w:pPr>
        <w:widowControl w:val="0"/>
        <w:ind w:left="720"/>
      </w:pPr>
    </w:p>
    <w:p w:rsidR="00000E5E" w:rsidRPr="00820277" w:rsidRDefault="00000E5E" w:rsidP="00000E5E">
      <w:pPr>
        <w:widowControl w:val="0"/>
        <w:pBdr>
          <w:bottom w:val="single" w:sz="4" w:space="1" w:color="336665"/>
        </w:pBdr>
        <w:rPr>
          <w:b/>
          <w:lang w:val="en-US"/>
        </w:rPr>
      </w:pPr>
      <w:r>
        <w:rPr>
          <w:b/>
          <w:lang w:val="en-US"/>
        </w:rPr>
        <w:lastRenderedPageBreak/>
        <w:t>The Different Phases of Developing the Team</w:t>
      </w:r>
    </w:p>
    <w:p w:rsidR="00F74EA2" w:rsidRDefault="007C10C9" w:rsidP="00AC6557">
      <w:pPr>
        <w:jc w:val="both"/>
      </w:pPr>
      <w:r>
        <w:t xml:space="preserve">When a collective of people come together to form a team with a single goal or objective those members tend to go through a series of </w:t>
      </w:r>
      <w:r w:rsidR="005D5719">
        <w:t>phases</w:t>
      </w:r>
      <w:r>
        <w:t xml:space="preserve"> that culminates into an effective team.</w:t>
      </w:r>
      <w:r w:rsidR="00F74EA2">
        <w:t xml:space="preserve"> </w:t>
      </w:r>
    </w:p>
    <w:p w:rsidR="007C10C9" w:rsidRDefault="007C10C9" w:rsidP="00AC6557">
      <w:pPr>
        <w:jc w:val="both"/>
      </w:pPr>
      <w:r>
        <w:t>Theses phases are outlined as:</w:t>
      </w:r>
    </w:p>
    <w:p w:rsidR="007C10C9" w:rsidRDefault="007C10C9" w:rsidP="00AC6557">
      <w:pPr>
        <w:jc w:val="both"/>
      </w:pPr>
      <w:r w:rsidRPr="00D318B5">
        <w:rPr>
          <w:b/>
        </w:rPr>
        <w:t>Forming</w:t>
      </w:r>
      <w:r>
        <w:t xml:space="preserve"> – They are normally underdeveloped at this phase and will want to work more as individuals </w:t>
      </w:r>
      <w:r w:rsidR="00D318B5">
        <w:t>instead as</w:t>
      </w:r>
      <w:r>
        <w:t xml:space="preserve"> one part of the greater team.</w:t>
      </w:r>
    </w:p>
    <w:p w:rsidR="007C10C9" w:rsidRDefault="007C10C9" w:rsidP="00AC6557">
      <w:pPr>
        <w:jc w:val="both"/>
      </w:pPr>
      <w:r w:rsidRPr="00D318B5">
        <w:rPr>
          <w:b/>
        </w:rPr>
        <w:t>Storming</w:t>
      </w:r>
      <w:r w:rsidR="00D318B5">
        <w:t xml:space="preserve"> – Any group of people placed</w:t>
      </w:r>
      <w:r>
        <w:t xml:space="preserve"> together</w:t>
      </w:r>
      <w:r w:rsidR="00D318B5">
        <w:t xml:space="preserve"> have the potential to</w:t>
      </w:r>
      <w:r>
        <w:t xml:space="preserve"> enter a period of conflict and a team is no different. During this phase the team can become more aggressive and confrontation</w:t>
      </w:r>
      <w:r w:rsidR="00D318B5">
        <w:t>al</w:t>
      </w:r>
      <w:r>
        <w:t xml:space="preserve">, both with their internal and external dealings. </w:t>
      </w:r>
    </w:p>
    <w:p w:rsidR="007C10C9" w:rsidRDefault="007C10C9" w:rsidP="00AC6557">
      <w:pPr>
        <w:jc w:val="both"/>
      </w:pPr>
      <w:r w:rsidRPr="00D318B5">
        <w:rPr>
          <w:b/>
        </w:rPr>
        <w:t>Norming</w:t>
      </w:r>
      <w:r>
        <w:t xml:space="preserve"> – This is the consolidating phase. The team will begin to start realising their potential an</w:t>
      </w:r>
      <w:r w:rsidR="005561AC">
        <w:t>d</w:t>
      </w:r>
      <w:r>
        <w:t xml:space="preserve"> will be applying </w:t>
      </w:r>
      <w:r w:rsidR="005561AC">
        <w:t>its resources to the task at hand using a self-generated process.</w:t>
      </w:r>
    </w:p>
    <w:p w:rsidR="005561AC" w:rsidRDefault="005561AC" w:rsidP="00AC6557">
      <w:pPr>
        <w:jc w:val="both"/>
      </w:pPr>
      <w:r w:rsidRPr="00D318B5">
        <w:rPr>
          <w:b/>
        </w:rPr>
        <w:t>Performing</w:t>
      </w:r>
      <w:r>
        <w:t xml:space="preserve"> – During this phase the team will be acting in an open and flexible manner, challenging itself and its members on a continual basis. At this point the team will place a greater priority on the team development of others. </w:t>
      </w:r>
    </w:p>
    <w:p w:rsidR="005561AC" w:rsidRDefault="005561AC" w:rsidP="00AC6557">
      <w:pPr>
        <w:jc w:val="both"/>
      </w:pPr>
      <w:r w:rsidRPr="00D318B5">
        <w:rPr>
          <w:b/>
        </w:rPr>
        <w:t>Mour</w:t>
      </w:r>
      <w:r w:rsidR="00D318B5" w:rsidRPr="00D318B5">
        <w:rPr>
          <w:b/>
        </w:rPr>
        <w:t>n</w:t>
      </w:r>
      <w:r w:rsidRPr="00D318B5">
        <w:rPr>
          <w:b/>
        </w:rPr>
        <w:t>ing</w:t>
      </w:r>
      <w:r>
        <w:t xml:space="preserve"> – At this phase the team will be broken up or disbanded. </w:t>
      </w:r>
    </w:p>
    <w:p w:rsidR="00000E5E" w:rsidRPr="00000E5E" w:rsidRDefault="001F60B4" w:rsidP="00000E5E">
      <w:pPr>
        <w:jc w:val="both"/>
      </w:pPr>
      <w:r>
        <w:t xml:space="preserve">The above is a useful model in theory but it is not a fixed method </w:t>
      </w:r>
      <w:r w:rsidR="001C7C66">
        <w:t>that</w:t>
      </w:r>
      <w:r>
        <w:t xml:space="preserve"> applies in every case. </w:t>
      </w:r>
      <w:r w:rsidR="001C7C66">
        <w:t xml:space="preserve">Teams may revert to an earlier phase if a team member is replaced or </w:t>
      </w:r>
      <w:r w:rsidR="00D318B5">
        <w:t xml:space="preserve">an event occurs unexpectedly </w:t>
      </w:r>
      <w:r w:rsidR="001C7C66">
        <w:t xml:space="preserve">that interrupts the process.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Pr="00820277" w:rsidRDefault="00000E5E" w:rsidP="00000E5E">
      <w:pPr>
        <w:widowControl w:val="0"/>
        <w:pBdr>
          <w:bottom w:val="single" w:sz="4" w:space="1" w:color="336665"/>
        </w:pBdr>
        <w:rPr>
          <w:b/>
          <w:lang w:val="en-US"/>
        </w:rPr>
      </w:pPr>
      <w:r>
        <w:rPr>
          <w:b/>
          <w:lang w:val="en-US"/>
        </w:rPr>
        <w:t>Effective Team Characteristics</w:t>
      </w:r>
    </w:p>
    <w:p w:rsidR="001C7C66" w:rsidRDefault="001C7C66" w:rsidP="00AC6557">
      <w:pPr>
        <w:jc w:val="both"/>
      </w:pPr>
      <w:r>
        <w:t>There are a number of characteristics that will be commonplace in all effective teams:</w:t>
      </w:r>
    </w:p>
    <w:p w:rsidR="001C7C66" w:rsidRDefault="001C7C66" w:rsidP="00AC6557">
      <w:pPr>
        <w:pStyle w:val="ListParagraph"/>
        <w:numPr>
          <w:ilvl w:val="0"/>
          <w:numId w:val="2"/>
        </w:numPr>
        <w:jc w:val="both"/>
      </w:pPr>
      <w:r>
        <w:t>A clear and defined objective that the whole team understands</w:t>
      </w:r>
    </w:p>
    <w:p w:rsidR="001C7C66" w:rsidRDefault="001C7C66" w:rsidP="00AC6557">
      <w:pPr>
        <w:pStyle w:val="ListParagraph"/>
        <w:numPr>
          <w:ilvl w:val="0"/>
          <w:numId w:val="2"/>
        </w:numPr>
        <w:jc w:val="both"/>
      </w:pPr>
      <w:r>
        <w:t xml:space="preserve">A common purpose with set goals </w:t>
      </w:r>
    </w:p>
    <w:p w:rsidR="001C7C66" w:rsidRDefault="001C7C66" w:rsidP="00AC6557">
      <w:pPr>
        <w:pStyle w:val="ListParagraph"/>
        <w:numPr>
          <w:ilvl w:val="0"/>
          <w:numId w:val="2"/>
        </w:numPr>
        <w:jc w:val="both"/>
      </w:pPr>
      <w:r>
        <w:t>The necessary resources to achieve those objectives</w:t>
      </w:r>
    </w:p>
    <w:p w:rsidR="001C7C66" w:rsidRDefault="001C7C66" w:rsidP="00AC6557">
      <w:pPr>
        <w:pStyle w:val="ListParagraph"/>
        <w:numPr>
          <w:ilvl w:val="0"/>
          <w:numId w:val="2"/>
        </w:numPr>
        <w:jc w:val="both"/>
      </w:pPr>
      <w:r>
        <w:t>Trust that is mutual amongst all team members</w:t>
      </w:r>
    </w:p>
    <w:p w:rsidR="001C7C66" w:rsidRDefault="001C7C66" w:rsidP="00AC6557">
      <w:pPr>
        <w:pStyle w:val="ListParagraph"/>
        <w:numPr>
          <w:ilvl w:val="0"/>
          <w:numId w:val="2"/>
        </w:numPr>
        <w:jc w:val="both"/>
      </w:pPr>
      <w:r>
        <w:t>Respect amongst team members as individuals and fro</w:t>
      </w:r>
      <w:r w:rsidR="00D318B5">
        <w:t>m</w:t>
      </w:r>
      <w:r>
        <w:t xml:space="preserve"> the contributions each individual makes toward the common goals</w:t>
      </w:r>
    </w:p>
    <w:p w:rsidR="001C7C66" w:rsidRDefault="001C7C66" w:rsidP="00AC6557">
      <w:pPr>
        <w:pStyle w:val="ListParagraph"/>
        <w:numPr>
          <w:ilvl w:val="0"/>
          <w:numId w:val="2"/>
        </w:numPr>
        <w:jc w:val="both"/>
      </w:pPr>
      <w:r>
        <w:t>A openness and willingness to share individual knowledge and experience</w:t>
      </w:r>
    </w:p>
    <w:p w:rsidR="001C7C66" w:rsidRDefault="001C7C66" w:rsidP="00AC6557">
      <w:pPr>
        <w:pStyle w:val="ListParagraph"/>
        <w:numPr>
          <w:ilvl w:val="0"/>
          <w:numId w:val="2"/>
        </w:numPr>
        <w:jc w:val="both"/>
      </w:pPr>
      <w:r>
        <w:t xml:space="preserve">Recognising and respecting </w:t>
      </w:r>
      <w:r w:rsidR="00D318B5">
        <w:t>each other’s</w:t>
      </w:r>
      <w:r>
        <w:t xml:space="preserve"> strengths and weaknesses</w:t>
      </w:r>
    </w:p>
    <w:p w:rsidR="001C7C66" w:rsidRDefault="001C7C66" w:rsidP="00AC6557">
      <w:pPr>
        <w:pStyle w:val="ListParagraph"/>
        <w:numPr>
          <w:ilvl w:val="0"/>
          <w:numId w:val="2"/>
        </w:numPr>
        <w:jc w:val="both"/>
      </w:pPr>
      <w:r>
        <w:t xml:space="preserve">An ability and a willingness to speak openly </w:t>
      </w:r>
    </w:p>
    <w:p w:rsidR="00687B2A" w:rsidRDefault="001C7C66" w:rsidP="00687B2A">
      <w:pPr>
        <w:pStyle w:val="ListParagraph"/>
        <w:numPr>
          <w:ilvl w:val="0"/>
          <w:numId w:val="2"/>
        </w:numPr>
        <w:jc w:val="both"/>
      </w:pPr>
      <w:r>
        <w:t>A range of styles and skills for the numerous roles required to achieve the goal</w:t>
      </w:r>
      <w:r w:rsidR="00D318B5">
        <w:t>s</w:t>
      </w:r>
      <w:r>
        <w:t xml:space="preserve"> set</w:t>
      </w:r>
    </w:p>
    <w:p w:rsidR="00687B2A" w:rsidRPr="00000E5E" w:rsidRDefault="001C7C66" w:rsidP="00687B2A">
      <w:pPr>
        <w:pStyle w:val="ListParagraph"/>
        <w:numPr>
          <w:ilvl w:val="0"/>
          <w:numId w:val="2"/>
        </w:numPr>
        <w:jc w:val="both"/>
      </w:pPr>
      <w:r>
        <w:t>A collection of people with all the skills necessary to deal with all the tasks set</w:t>
      </w:r>
    </w:p>
    <w:p w:rsidR="00687B2A" w:rsidRDefault="00687B2A" w:rsidP="00687B2A">
      <w:pPr>
        <w:widowControl w:val="0"/>
        <w:shd w:val="clear" w:color="auto" w:fill="F2F2F2" w:themeFill="background1" w:themeFillShade="F2"/>
        <w:jc w:val="both"/>
        <w:rPr>
          <w:lang w:val="en-US"/>
        </w:rPr>
      </w:pPr>
    </w:p>
    <w:p w:rsidR="00687B2A" w:rsidRDefault="00687B2A" w:rsidP="00687B2A">
      <w:pPr>
        <w:widowControl w:val="0"/>
        <w:rPr>
          <w:b/>
          <w:lang w:val="en-US"/>
        </w:rPr>
      </w:pPr>
    </w:p>
    <w:p w:rsidR="00000E5E" w:rsidRDefault="00000E5E" w:rsidP="00000E5E">
      <w:pPr>
        <w:widowControl w:val="0"/>
        <w:pBdr>
          <w:bottom w:val="single" w:sz="4" w:space="1" w:color="336665"/>
        </w:pBdr>
      </w:pPr>
      <w:r>
        <w:rPr>
          <w:b/>
          <w:lang w:val="en-US"/>
        </w:rPr>
        <w:lastRenderedPageBreak/>
        <w:t>Team Selection</w:t>
      </w:r>
    </w:p>
    <w:p w:rsidR="00884737" w:rsidRDefault="00884737" w:rsidP="00AC6557">
      <w:pPr>
        <w:jc w:val="both"/>
      </w:pPr>
      <w:r>
        <w:t>In order to select the right team members th</w:t>
      </w:r>
      <w:r w:rsidR="00687B2A">
        <w:t xml:space="preserve">ere </w:t>
      </w:r>
      <w:r w:rsidR="00D318B5">
        <w:t xml:space="preserve">are </w:t>
      </w:r>
      <w:r w:rsidR="00687B2A">
        <w:t>two requirements necessary</w:t>
      </w:r>
      <w:r>
        <w:t>:</w:t>
      </w:r>
    </w:p>
    <w:p w:rsidR="00884737" w:rsidRDefault="00884737" w:rsidP="00AC6557">
      <w:pPr>
        <w:pStyle w:val="ListParagraph"/>
        <w:numPr>
          <w:ilvl w:val="0"/>
          <w:numId w:val="3"/>
        </w:numPr>
        <w:jc w:val="both"/>
      </w:pPr>
      <w:r>
        <w:t>The team must include a range of people with the necessary skills and technical acumen to perform all the tasks that will be required</w:t>
      </w:r>
    </w:p>
    <w:p w:rsidR="00884737" w:rsidRDefault="00884737" w:rsidP="00AC6557">
      <w:pPr>
        <w:pStyle w:val="ListParagraph"/>
        <w:numPr>
          <w:ilvl w:val="0"/>
          <w:numId w:val="3"/>
        </w:numPr>
        <w:jc w:val="both"/>
      </w:pPr>
      <w:r>
        <w:t>The team must include a variety of personalities and styles to fill the differing roles that are important for team work to be a success.</w:t>
      </w:r>
    </w:p>
    <w:p w:rsidR="00884737" w:rsidRDefault="00884737" w:rsidP="00AC6557">
      <w:pPr>
        <w:jc w:val="both"/>
      </w:pPr>
      <w:r>
        <w:t xml:space="preserve">Work </w:t>
      </w:r>
      <w:r w:rsidR="00D318B5">
        <w:t>has been</w:t>
      </w:r>
      <w:r>
        <w:t xml:space="preserve"> carried out on the various types of team roles by Dr Meredith Belbin and the conclusion was </w:t>
      </w:r>
      <w:r w:rsidR="00D318B5">
        <w:t>the following nine team roles:</w:t>
      </w:r>
    </w:p>
    <w:p w:rsidR="00884737" w:rsidRDefault="00884737" w:rsidP="00AC6557">
      <w:pPr>
        <w:pStyle w:val="ListParagraph"/>
        <w:numPr>
          <w:ilvl w:val="0"/>
          <w:numId w:val="5"/>
        </w:numPr>
        <w:jc w:val="both"/>
      </w:pPr>
      <w:r>
        <w:t>Team worker – This person will be mild mannered and diplomatic, someone who can co-operate easily and offer a differing perspective. They have the ability to listen and build</w:t>
      </w:r>
      <w:r w:rsidR="00D318B5">
        <w:t xml:space="preserve"> relationships</w:t>
      </w:r>
      <w:r>
        <w:t xml:space="preserve"> whilst averting friction.</w:t>
      </w:r>
    </w:p>
    <w:p w:rsidR="00884737" w:rsidRDefault="008C79E0" w:rsidP="00AC6557">
      <w:pPr>
        <w:pStyle w:val="ListParagraph"/>
        <w:numPr>
          <w:ilvl w:val="0"/>
          <w:numId w:val="5"/>
        </w:numPr>
        <w:jc w:val="both"/>
      </w:pPr>
      <w:r>
        <w:t>Co-ordinator – The</w:t>
      </w:r>
      <w:r w:rsidR="00884737">
        <w:t xml:space="preserve"> person who fills this role will be confident and mature in character, someone who can act as a good chairperson. The person </w:t>
      </w:r>
      <w:r w:rsidR="00987AB3">
        <w:t>will also be suitably able to</w:t>
      </w:r>
      <w:r w:rsidR="00884737">
        <w:t xml:space="preserve"> clarify the goals of the team and promote the decision making process.</w:t>
      </w:r>
    </w:p>
    <w:p w:rsidR="00884737" w:rsidRDefault="008C79E0" w:rsidP="00AC6557">
      <w:pPr>
        <w:pStyle w:val="ListParagraph"/>
        <w:numPr>
          <w:ilvl w:val="0"/>
          <w:numId w:val="5"/>
        </w:numPr>
        <w:jc w:val="both"/>
      </w:pPr>
      <w:r>
        <w:t xml:space="preserve">Plant – This person is creative and imaginative, someone </w:t>
      </w:r>
      <w:r w:rsidR="00884737">
        <w:t>that is able to use unorthodox methods in order to solve difficult or complex problems.</w:t>
      </w:r>
    </w:p>
    <w:p w:rsidR="00884737" w:rsidRDefault="00884737" w:rsidP="00AC6557">
      <w:pPr>
        <w:pStyle w:val="ListParagraph"/>
        <w:numPr>
          <w:ilvl w:val="0"/>
          <w:numId w:val="5"/>
        </w:numPr>
        <w:jc w:val="both"/>
      </w:pPr>
      <w:r>
        <w:t>Implementer – This person is disciplined, reliable and often conservativ</w:t>
      </w:r>
      <w:r w:rsidR="008C79E0">
        <w:t>e. They have the ability to take</w:t>
      </w:r>
      <w:r>
        <w:t xml:space="preserve"> ideas generated by the team and turn them into practical actions.</w:t>
      </w:r>
    </w:p>
    <w:p w:rsidR="00884737" w:rsidRDefault="00884737" w:rsidP="00AC6557">
      <w:pPr>
        <w:pStyle w:val="ListParagraph"/>
        <w:numPr>
          <w:ilvl w:val="0"/>
          <w:numId w:val="5"/>
        </w:numPr>
        <w:jc w:val="both"/>
      </w:pPr>
      <w:r>
        <w:t>Shaper – The person has a drive to see through obstacles and overcome them, they are a dynamic and challenging person.</w:t>
      </w:r>
    </w:p>
    <w:p w:rsidR="00884737" w:rsidRDefault="002918BC" w:rsidP="00AC6557">
      <w:pPr>
        <w:pStyle w:val="ListParagraph"/>
        <w:numPr>
          <w:ilvl w:val="0"/>
          <w:numId w:val="5"/>
        </w:numPr>
        <w:jc w:val="both"/>
      </w:pPr>
      <w:r>
        <w:t>Resource Investigator – This person is excellent at exploring opportun</w:t>
      </w:r>
      <w:r w:rsidR="008C79E0">
        <w:t>ities and developing contacts. T</w:t>
      </w:r>
      <w:r>
        <w:t xml:space="preserve">hey are often enthusiastic, extrovert personalities. </w:t>
      </w:r>
      <w:r w:rsidR="00884737">
        <w:t xml:space="preserve"> </w:t>
      </w:r>
    </w:p>
    <w:p w:rsidR="002918BC" w:rsidRDefault="00CA40B3" w:rsidP="00AC6557">
      <w:pPr>
        <w:pStyle w:val="ListParagraph"/>
        <w:numPr>
          <w:ilvl w:val="0"/>
          <w:numId w:val="5"/>
        </w:numPr>
        <w:jc w:val="both"/>
      </w:pPr>
      <w:r>
        <w:t>Monitor Evaluator – A person that is capable of seeing all options, generally someone who is strategic and discerning with a sober attitude.</w:t>
      </w:r>
    </w:p>
    <w:p w:rsidR="00000E5E" w:rsidRPr="00000E5E" w:rsidRDefault="00FA15E5" w:rsidP="00000E5E">
      <w:pPr>
        <w:jc w:val="both"/>
      </w:pPr>
      <w:r>
        <w:t>It must be noted that no one person fits into any of the above category perfectly, however it is arguably valuable to try and understand a person’s weaknesses and strengths so they can be assigned a task that is a ‘best’ fit.</w:t>
      </w:r>
      <w:r w:rsidR="006E0E27">
        <w:t xml:space="preserve"> When selecting team members it must be understood that it is not an exact science and an element of instinct can be </w:t>
      </w:r>
      <w:r w:rsidR="0049788D">
        <w:t>employed</w:t>
      </w:r>
      <w:r w:rsidR="006E0E27">
        <w:t xml:space="preserve"> effectively. Importantly a good mix of types will be crucial as is a good mix of skill sets.</w:t>
      </w:r>
      <w:r w:rsidR="00000E5E" w:rsidRPr="00000E5E">
        <w:t xml:space="preserv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Default="00000E5E" w:rsidP="00000E5E">
      <w:pPr>
        <w:widowControl w:val="0"/>
        <w:pBdr>
          <w:bottom w:val="single" w:sz="4" w:space="1" w:color="336665"/>
        </w:pBdr>
      </w:pPr>
      <w:r>
        <w:rPr>
          <w:b/>
          <w:lang w:val="en-US"/>
        </w:rPr>
        <w:t>The Size of the Team</w:t>
      </w:r>
    </w:p>
    <w:p w:rsidR="00000E5E" w:rsidRPr="00000E5E" w:rsidRDefault="006E0E27" w:rsidP="00000E5E">
      <w:pPr>
        <w:jc w:val="both"/>
      </w:pPr>
      <w:r>
        <w:t>The ideal team size</w:t>
      </w:r>
      <w:r w:rsidR="0049788D">
        <w:t>,</w:t>
      </w:r>
      <w:r>
        <w:t xml:space="preserve"> depending on the size of the project</w:t>
      </w:r>
      <w:r w:rsidR="0049788D">
        <w:t>,</w:t>
      </w:r>
      <w:r>
        <w:t xml:space="preserve"> is anywhere between five and eight members. There is a great importance to the size of the teams as they will need to be large enough to contain the nece</w:t>
      </w:r>
      <w:r w:rsidR="0049788D">
        <w:t>ssary range of expertise, skill</w:t>
      </w:r>
      <w:r>
        <w:t xml:space="preserve"> and interest level without being to</w:t>
      </w:r>
      <w:r w:rsidR="0049788D">
        <w:t>o</w:t>
      </w:r>
      <w:r>
        <w:t xml:space="preserve"> </w:t>
      </w:r>
      <w:r w:rsidR="00942380">
        <w:t>oversized</w:t>
      </w:r>
      <w:r w:rsidR="0049788D">
        <w:t xml:space="preserve"> that</w:t>
      </w:r>
      <w:r>
        <w:t xml:space="preserve"> members interest becomes stifled</w:t>
      </w:r>
      <w:r w:rsidR="0049788D">
        <w:t>,</w:t>
      </w:r>
      <w:r>
        <w:t xml:space="preserve"> resulting in a reduced level of interest.</w:t>
      </w:r>
      <w:r w:rsidR="00000E5E" w:rsidRPr="00000E5E">
        <w:t xml:space="preserv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Default="00000E5E" w:rsidP="00000E5E">
      <w:pPr>
        <w:widowControl w:val="0"/>
        <w:pBdr>
          <w:bottom w:val="single" w:sz="4" w:space="1" w:color="336665"/>
        </w:pBdr>
      </w:pPr>
      <w:r>
        <w:rPr>
          <w:b/>
          <w:lang w:val="en-US"/>
        </w:rPr>
        <w:lastRenderedPageBreak/>
        <w:t xml:space="preserve">Team Leadership </w:t>
      </w:r>
    </w:p>
    <w:p w:rsidR="006E0E27" w:rsidRDefault="00902452" w:rsidP="00AC6557">
      <w:pPr>
        <w:jc w:val="both"/>
      </w:pPr>
      <w:r>
        <w:t xml:space="preserve">There is no </w:t>
      </w:r>
      <w:r w:rsidR="0049788D">
        <w:t>‘</w:t>
      </w:r>
      <w:r>
        <w:t>one way fits all</w:t>
      </w:r>
      <w:r w:rsidR="0049788D">
        <w:t>’</w:t>
      </w:r>
      <w:r>
        <w:t xml:space="preserve"> approach to team leadership</w:t>
      </w:r>
      <w:r w:rsidR="0049788D">
        <w:t>.</w:t>
      </w:r>
      <w:r>
        <w:t xml:space="preserve"> </w:t>
      </w:r>
      <w:r w:rsidR="0049788D">
        <w:t>C</w:t>
      </w:r>
      <w:r>
        <w:t xml:space="preserve">learly a good leader is essential for success </w:t>
      </w:r>
      <w:r w:rsidR="0049788D">
        <w:t>but</w:t>
      </w:r>
      <w:r>
        <w:t xml:space="preserve"> each team leader with have</w:t>
      </w:r>
      <w:r w:rsidR="0049788D">
        <w:t xml:space="preserve"> their own personal styles as will</w:t>
      </w:r>
      <w:r>
        <w:t xml:space="preserve"> each member of the team. </w:t>
      </w:r>
    </w:p>
    <w:p w:rsidR="00902452" w:rsidRDefault="00902452" w:rsidP="00AC6557">
      <w:pPr>
        <w:jc w:val="both"/>
      </w:pPr>
      <w:r>
        <w:t>Characters will range from directive</w:t>
      </w:r>
      <w:r w:rsidR="00F162E5">
        <w:t xml:space="preserve"> -</w:t>
      </w:r>
      <w:r>
        <w:t xml:space="preserve"> instructing members what to do</w:t>
      </w:r>
      <w:r w:rsidR="00F162E5">
        <w:t>,</w:t>
      </w:r>
      <w:r>
        <w:t xml:space="preserve"> with others being more democratic in nature.</w:t>
      </w:r>
    </w:p>
    <w:p w:rsidR="00902452" w:rsidRDefault="00902452" w:rsidP="00AC6557">
      <w:pPr>
        <w:jc w:val="both"/>
      </w:pPr>
      <w:r w:rsidRPr="0049788D">
        <w:rPr>
          <w:b/>
        </w:rPr>
        <w:t>Directive</w:t>
      </w:r>
      <w:r>
        <w:t xml:space="preserve"> – Leaders with these tendencies will need to avoid causing resentment as their approach can sometimes come across as overly harsh</w:t>
      </w:r>
      <w:r w:rsidR="0049788D">
        <w:t xml:space="preserve"> described</w:t>
      </w:r>
      <w:r>
        <w:t xml:space="preserve"> as a </w:t>
      </w:r>
      <w:r w:rsidR="0049788D">
        <w:t>‘</w:t>
      </w:r>
      <w:r>
        <w:t>know it all</w:t>
      </w:r>
      <w:r w:rsidR="0049788D">
        <w:t>’</w:t>
      </w:r>
      <w:r>
        <w:t>, leaving little room for members to voice the</w:t>
      </w:r>
      <w:r w:rsidR="0049788D">
        <w:t>ir views or</w:t>
      </w:r>
      <w:r>
        <w:t xml:space="preserve"> ideas and opinions.</w:t>
      </w:r>
    </w:p>
    <w:p w:rsidR="00902452" w:rsidRDefault="00902452" w:rsidP="00AC6557">
      <w:pPr>
        <w:jc w:val="both"/>
      </w:pPr>
      <w:r w:rsidRPr="0049788D">
        <w:rPr>
          <w:b/>
        </w:rPr>
        <w:t>Democratic</w:t>
      </w:r>
      <w:r>
        <w:t xml:space="preserve"> </w:t>
      </w:r>
      <w:r w:rsidR="00F162E5">
        <w:t>–</w:t>
      </w:r>
      <w:r>
        <w:t xml:space="preserve"> </w:t>
      </w:r>
      <w:r w:rsidR="00F162E5">
        <w:t>These leaders will ask many questions and</w:t>
      </w:r>
      <w:r w:rsidR="0049788D">
        <w:t xml:space="preserve"> be good at</w:t>
      </w:r>
      <w:r w:rsidR="00F162E5">
        <w:t xml:space="preserve"> listen</w:t>
      </w:r>
      <w:r w:rsidR="0049788D">
        <w:t>ing</w:t>
      </w:r>
      <w:r w:rsidR="00F162E5">
        <w:t xml:space="preserve"> </w:t>
      </w:r>
      <w:proofErr w:type="gramStart"/>
      <w:r w:rsidR="00F162E5">
        <w:t>in order to</w:t>
      </w:r>
      <w:proofErr w:type="gramEnd"/>
      <w:r w:rsidR="00F162E5">
        <w:t xml:space="preserve"> gain commitment from the team, they will often do this even if they have their own ideas on how to get things done. These type of people need to remain vigilant as too much debate amongst the team can lead to a lack of solid direction.</w:t>
      </w:r>
    </w:p>
    <w:p w:rsidR="00F162E5" w:rsidRDefault="00F162E5" w:rsidP="00AC6557">
      <w:pPr>
        <w:jc w:val="both"/>
      </w:pPr>
      <w:r>
        <w:t>Whatever their personal styles and techniques all leaders must:</w:t>
      </w:r>
    </w:p>
    <w:p w:rsidR="00F162E5" w:rsidRDefault="00F162E5" w:rsidP="00AC6557">
      <w:pPr>
        <w:pStyle w:val="ListParagraph"/>
        <w:numPr>
          <w:ilvl w:val="0"/>
          <w:numId w:val="6"/>
        </w:numPr>
        <w:jc w:val="both"/>
      </w:pPr>
      <w:r>
        <w:t>LISTEN to all the members of the team</w:t>
      </w:r>
    </w:p>
    <w:p w:rsidR="00F162E5" w:rsidRDefault="00F162E5" w:rsidP="00AC6557">
      <w:pPr>
        <w:pStyle w:val="ListParagraph"/>
        <w:numPr>
          <w:ilvl w:val="0"/>
          <w:numId w:val="6"/>
        </w:numPr>
        <w:jc w:val="both"/>
      </w:pPr>
      <w:r>
        <w:t>QUESTION team members to fully appreciate their points of view</w:t>
      </w:r>
    </w:p>
    <w:p w:rsidR="00F162E5" w:rsidRDefault="00F162E5" w:rsidP="00AC6557">
      <w:pPr>
        <w:pStyle w:val="ListParagraph"/>
        <w:numPr>
          <w:ilvl w:val="0"/>
          <w:numId w:val="6"/>
        </w:numPr>
        <w:jc w:val="both"/>
      </w:pPr>
      <w:r>
        <w:t>BE RESPONSIVE to all feedback received</w:t>
      </w:r>
    </w:p>
    <w:p w:rsidR="00F162E5" w:rsidRDefault="00503ACF" w:rsidP="00AC6557">
      <w:pPr>
        <w:jc w:val="both"/>
      </w:pPr>
      <w:r>
        <w:t>Team leaders may be viewed in the same way as coaches or facilitators; they are there to get the very best from each member of the team. Their role might change through</w:t>
      </w:r>
      <w:r w:rsidR="0049788D">
        <w:t>out</w:t>
      </w:r>
      <w:r>
        <w:t xml:space="preserve"> the project, meaning that they may have to be focussed more on conflict resolution at the early stages</w:t>
      </w:r>
      <w:r w:rsidR="0049788D">
        <w:t>,</w:t>
      </w:r>
      <w:r>
        <w:t xml:space="preserve"> moving to hard line task drivers as the project comes to a close a</w:t>
      </w:r>
      <w:r w:rsidR="0049788D">
        <w:t>nd</w:t>
      </w:r>
      <w:r>
        <w:t xml:space="preserve"> results will be</w:t>
      </w:r>
      <w:r w:rsidR="0049788D">
        <w:t xml:space="preserve"> </w:t>
      </w:r>
      <w:r>
        <w:t>forthcoming.</w:t>
      </w:r>
    </w:p>
    <w:p w:rsidR="00000E5E" w:rsidRPr="00000E5E" w:rsidRDefault="00503ACF" w:rsidP="00000E5E">
      <w:pPr>
        <w:jc w:val="both"/>
      </w:pPr>
      <w:r>
        <w:t>Other methods of team leadership involve a rotating style, where each member of the team gets the opportunity to lead</w:t>
      </w:r>
      <w:r w:rsidR="0049788D">
        <w:t xml:space="preserve"> the project; additionally team</w:t>
      </w:r>
      <w:r>
        <w:t xml:space="preserve"> members may also be involved in the appointment of their leaders.</w:t>
      </w:r>
      <w:r w:rsidR="00000E5E" w:rsidRPr="00000E5E">
        <w:t xml:space="preserv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Default="00000E5E" w:rsidP="00000E5E">
      <w:pPr>
        <w:widowControl w:val="0"/>
        <w:pBdr>
          <w:bottom w:val="single" w:sz="4" w:space="1" w:color="336665"/>
        </w:pBdr>
      </w:pPr>
      <w:r>
        <w:rPr>
          <w:b/>
          <w:lang w:val="en-US"/>
        </w:rPr>
        <w:t>Training the Team</w:t>
      </w:r>
    </w:p>
    <w:p w:rsidR="00503ACF" w:rsidRDefault="00503ACF" w:rsidP="00AC6557">
      <w:pPr>
        <w:jc w:val="both"/>
      </w:pPr>
      <w:r>
        <w:t xml:space="preserve">Team building can often be a useful exercise where team members may not know each other and </w:t>
      </w:r>
      <w:r w:rsidR="0049788D">
        <w:t xml:space="preserve">it </w:t>
      </w:r>
      <w:r>
        <w:t>can assist in the move from a hierarchical management system to being an integral part of a team. This can be a great tool in spotting individual strengths and weaknesses.</w:t>
      </w:r>
    </w:p>
    <w:p w:rsidR="00000E5E" w:rsidRPr="00000E5E" w:rsidRDefault="00503ACF" w:rsidP="00000E5E">
      <w:pPr>
        <w:jc w:val="both"/>
      </w:pPr>
      <w:r>
        <w:t xml:space="preserve">Social events and addition training throughout the project can also be very useful at pushing the team towards a successful </w:t>
      </w:r>
      <w:r w:rsidR="0049788D">
        <w:t>conclusion</w:t>
      </w:r>
      <w:r>
        <w:t>.</w:t>
      </w:r>
      <w:r w:rsidR="00000E5E" w:rsidRPr="00000E5E">
        <w:t xml:space="preserve"> </w:t>
      </w:r>
    </w:p>
    <w:p w:rsidR="00000E5E" w:rsidRDefault="00000E5E" w:rsidP="00000E5E">
      <w:pPr>
        <w:widowControl w:val="0"/>
        <w:shd w:val="clear" w:color="auto" w:fill="F2F2F2" w:themeFill="background1" w:themeFillShade="F2"/>
        <w:jc w:val="both"/>
        <w:rPr>
          <w:lang w:val="en-US"/>
        </w:rPr>
      </w:pPr>
    </w:p>
    <w:p w:rsidR="00000E5E" w:rsidRDefault="00000E5E" w:rsidP="00000E5E">
      <w:pPr>
        <w:widowControl w:val="0"/>
        <w:ind w:left="720"/>
      </w:pPr>
    </w:p>
    <w:p w:rsidR="00000E5E" w:rsidRPr="00820277" w:rsidRDefault="00000E5E" w:rsidP="00000E5E">
      <w:pPr>
        <w:widowControl w:val="0"/>
        <w:ind w:left="720"/>
      </w:pPr>
    </w:p>
    <w:p w:rsidR="00000E5E" w:rsidRDefault="00000E5E" w:rsidP="00000E5E">
      <w:pPr>
        <w:widowControl w:val="0"/>
        <w:pBdr>
          <w:bottom w:val="single" w:sz="4" w:space="1" w:color="336665"/>
        </w:pBdr>
      </w:pPr>
      <w:r>
        <w:rPr>
          <w:b/>
          <w:lang w:val="en-US"/>
        </w:rPr>
        <w:lastRenderedPageBreak/>
        <w:t>Working Together</w:t>
      </w:r>
    </w:p>
    <w:p w:rsidR="00000E5E" w:rsidRPr="00000E5E" w:rsidRDefault="00372FC3" w:rsidP="00000E5E">
      <w:pPr>
        <w:jc w:val="both"/>
      </w:pPr>
      <w:r>
        <w:t>Leaders must adopt the principle of working together with the team and not simply acting as an overseer. Managers do not have all the answers and involving people is not only motivational</w:t>
      </w:r>
      <w:r w:rsidR="0049788D">
        <w:t>,</w:t>
      </w:r>
      <w:r>
        <w:t xml:space="preserve"> but their views and ideas can enhance business method, standards, </w:t>
      </w:r>
      <w:proofErr w:type="gramStart"/>
      <w:r>
        <w:t>effectiveness</w:t>
      </w:r>
      <w:proofErr w:type="gramEnd"/>
      <w:r>
        <w:t xml:space="preserve"> and the processes employed.</w:t>
      </w:r>
      <w:r w:rsidR="00000E5E" w:rsidRPr="00000E5E">
        <w:t xml:space="preserve"> </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Default="00000E5E" w:rsidP="00000E5E">
      <w:pPr>
        <w:widowControl w:val="0"/>
        <w:pBdr>
          <w:bottom w:val="single" w:sz="4" w:space="1" w:color="336665"/>
        </w:pBdr>
      </w:pPr>
      <w:r>
        <w:rPr>
          <w:b/>
          <w:lang w:val="en-US"/>
        </w:rPr>
        <w:t>The Success of the Team</w:t>
      </w:r>
    </w:p>
    <w:p w:rsidR="00372FC3" w:rsidRDefault="00372FC3" w:rsidP="00AC6557">
      <w:pPr>
        <w:jc w:val="both"/>
      </w:pPr>
      <w:r>
        <w:t>Teams are brought together to get results, in order to get results four things need to be done on the outset of the formation of the team:</w:t>
      </w:r>
    </w:p>
    <w:p w:rsidR="00372FC3" w:rsidRDefault="00372FC3" w:rsidP="004852AD">
      <w:pPr>
        <w:pStyle w:val="ListParagraph"/>
        <w:numPr>
          <w:ilvl w:val="0"/>
          <w:numId w:val="7"/>
        </w:numPr>
        <w:ind w:left="360"/>
        <w:jc w:val="both"/>
      </w:pPr>
      <w:r>
        <w:t>The clear setting of the goals so all team members understand what is expected of them to achieve</w:t>
      </w:r>
      <w:r w:rsidR="0049788D">
        <w:t>.</w:t>
      </w:r>
    </w:p>
    <w:p w:rsidR="00372FC3" w:rsidRDefault="00372FC3" w:rsidP="004852AD">
      <w:pPr>
        <w:ind w:left="360"/>
        <w:jc w:val="both"/>
      </w:pPr>
      <w:r>
        <w:t>Members must know where they are going; no team or business will function well without a clear purpose. The objectiv</w:t>
      </w:r>
      <w:r w:rsidR="0049788D">
        <w:t>es of the team must be S.M.A.R.T</w:t>
      </w:r>
      <w:r>
        <w:t>:</w:t>
      </w:r>
    </w:p>
    <w:p w:rsidR="00372FC3" w:rsidRDefault="00372FC3" w:rsidP="004852AD">
      <w:pPr>
        <w:ind w:left="360"/>
        <w:jc w:val="both"/>
      </w:pPr>
      <w:r w:rsidRPr="0049788D">
        <w:rPr>
          <w:b/>
        </w:rPr>
        <w:t xml:space="preserve">SPECIFIC </w:t>
      </w:r>
      <w:r>
        <w:tab/>
      </w:r>
      <w:r w:rsidR="0049788D">
        <w:tab/>
      </w:r>
      <w:r>
        <w:t xml:space="preserve">clearly </w:t>
      </w:r>
      <w:r w:rsidR="001177F5">
        <w:t>understood</w:t>
      </w:r>
      <w:r>
        <w:t xml:space="preserve"> by the team so misunderstandings do not occur</w:t>
      </w:r>
    </w:p>
    <w:p w:rsidR="00372FC3" w:rsidRDefault="00372FC3" w:rsidP="004852AD">
      <w:pPr>
        <w:ind w:left="360"/>
        <w:jc w:val="both"/>
      </w:pPr>
      <w:r w:rsidRPr="0049788D">
        <w:rPr>
          <w:b/>
        </w:rPr>
        <w:t xml:space="preserve">MEASURABLE </w:t>
      </w:r>
      <w:r>
        <w:tab/>
      </w:r>
      <w:r w:rsidR="001177F5">
        <w:t>members must know when they have completed a task or function</w:t>
      </w:r>
    </w:p>
    <w:p w:rsidR="001177F5" w:rsidRDefault="001177F5" w:rsidP="004852AD">
      <w:pPr>
        <w:ind w:left="360"/>
        <w:jc w:val="both"/>
      </w:pPr>
      <w:r w:rsidRPr="0049788D">
        <w:rPr>
          <w:b/>
        </w:rPr>
        <w:t xml:space="preserve">ACHIEVABLE </w:t>
      </w:r>
      <w:r>
        <w:tab/>
        <w:t xml:space="preserve">if results cannot be obtained from the course of action suggested then they </w:t>
      </w:r>
      <w:r w:rsidR="004852AD">
        <w:tab/>
      </w:r>
      <w:r>
        <w:tab/>
      </w:r>
      <w:r>
        <w:tab/>
        <w:t>will lose credibility and</w:t>
      </w:r>
      <w:r w:rsidR="0049788D">
        <w:t xml:space="preserve"> ultimately</w:t>
      </w:r>
      <w:r>
        <w:t xml:space="preserve"> be ignored </w:t>
      </w:r>
    </w:p>
    <w:p w:rsidR="001177F5" w:rsidRDefault="001177F5" w:rsidP="004852AD">
      <w:pPr>
        <w:ind w:left="360"/>
        <w:jc w:val="both"/>
      </w:pPr>
      <w:r w:rsidRPr="0049788D">
        <w:rPr>
          <w:b/>
        </w:rPr>
        <w:t>REALISTIC</w:t>
      </w:r>
      <w:r>
        <w:tab/>
      </w:r>
      <w:r w:rsidR="0049788D">
        <w:tab/>
      </w:r>
      <w:r>
        <w:t>they must fit within the broader picture and be a positive way of proceeding</w:t>
      </w:r>
    </w:p>
    <w:p w:rsidR="001177F5" w:rsidRDefault="001177F5" w:rsidP="004852AD">
      <w:pPr>
        <w:ind w:left="360"/>
        <w:jc w:val="both"/>
      </w:pPr>
      <w:r w:rsidRPr="0049788D">
        <w:rPr>
          <w:b/>
        </w:rPr>
        <w:t>TIMED</w:t>
      </w:r>
      <w:r>
        <w:tab/>
      </w:r>
      <w:r>
        <w:tab/>
        <w:t>without a definitive time frame they will lose all meaning</w:t>
      </w:r>
    </w:p>
    <w:p w:rsidR="004852AD" w:rsidRDefault="00372FC3" w:rsidP="004852AD">
      <w:pPr>
        <w:pStyle w:val="ListParagraph"/>
        <w:numPr>
          <w:ilvl w:val="0"/>
          <w:numId w:val="7"/>
        </w:numPr>
        <w:ind w:left="360"/>
        <w:jc w:val="both"/>
      </w:pPr>
      <w:r>
        <w:t>Provide an understanding of the way the project will be managed</w:t>
      </w:r>
      <w:r w:rsidR="0049788D">
        <w:t>.</w:t>
      </w:r>
    </w:p>
    <w:p w:rsidR="004852AD" w:rsidRDefault="004852AD" w:rsidP="004852AD">
      <w:pPr>
        <w:pStyle w:val="ListParagraph"/>
        <w:ind w:left="360"/>
        <w:jc w:val="both"/>
      </w:pPr>
    </w:p>
    <w:p w:rsidR="001177F5" w:rsidRDefault="001177F5" w:rsidP="004852AD">
      <w:pPr>
        <w:pStyle w:val="ListParagraph"/>
        <w:ind w:left="360"/>
        <w:jc w:val="both"/>
      </w:pPr>
      <w:r>
        <w:t>The majority of tasks within the team will involve complex procedures and a system of</w:t>
      </w:r>
      <w:r w:rsidR="004852AD">
        <w:t xml:space="preserve"> </w:t>
      </w:r>
      <w:r>
        <w:t>coordinating the processes together. If you are leading the process then you will have to make sure the project is:</w:t>
      </w:r>
    </w:p>
    <w:p w:rsidR="0049788D" w:rsidRDefault="0049788D" w:rsidP="004852AD">
      <w:pPr>
        <w:pStyle w:val="ListParagraph"/>
        <w:ind w:left="360"/>
        <w:jc w:val="both"/>
      </w:pPr>
    </w:p>
    <w:p w:rsidR="001177F5" w:rsidRDefault="001177F5" w:rsidP="004852AD">
      <w:pPr>
        <w:pStyle w:val="ListParagraph"/>
        <w:numPr>
          <w:ilvl w:val="0"/>
          <w:numId w:val="10"/>
        </w:numPr>
        <w:jc w:val="both"/>
      </w:pPr>
      <w:r>
        <w:t xml:space="preserve">Organised and prepped in a considerate and logical </w:t>
      </w:r>
      <w:r w:rsidR="0049788D">
        <w:t>manner</w:t>
      </w:r>
    </w:p>
    <w:p w:rsidR="001177F5" w:rsidRDefault="001177F5" w:rsidP="004852AD">
      <w:pPr>
        <w:pStyle w:val="ListParagraph"/>
        <w:numPr>
          <w:ilvl w:val="0"/>
          <w:numId w:val="10"/>
        </w:numPr>
        <w:jc w:val="both"/>
      </w:pPr>
      <w:r>
        <w:t xml:space="preserve">Executed in an effective </w:t>
      </w:r>
      <w:r w:rsidR="0049788D">
        <w:t>way</w:t>
      </w:r>
    </w:p>
    <w:p w:rsidR="001177F5" w:rsidRDefault="001177F5" w:rsidP="004852AD">
      <w:pPr>
        <w:pStyle w:val="ListParagraph"/>
        <w:numPr>
          <w:ilvl w:val="0"/>
          <w:numId w:val="10"/>
        </w:numPr>
        <w:jc w:val="both"/>
      </w:pPr>
      <w:r>
        <w:t xml:space="preserve">Monitored carefully and precisely </w:t>
      </w:r>
    </w:p>
    <w:p w:rsidR="001177F5" w:rsidRDefault="001177F5" w:rsidP="004852AD">
      <w:pPr>
        <w:pStyle w:val="ListParagraph"/>
        <w:numPr>
          <w:ilvl w:val="0"/>
          <w:numId w:val="10"/>
        </w:numPr>
        <w:jc w:val="both"/>
      </w:pPr>
      <w:r>
        <w:t>Constructed in such a way that changes and inconsistencies can be accommodated</w:t>
      </w:r>
    </w:p>
    <w:p w:rsidR="001177F5" w:rsidRDefault="001177F5" w:rsidP="004852AD">
      <w:pPr>
        <w:pStyle w:val="ListParagraph"/>
        <w:numPr>
          <w:ilvl w:val="0"/>
          <w:numId w:val="10"/>
        </w:numPr>
        <w:jc w:val="both"/>
      </w:pPr>
      <w:r>
        <w:t>The project is to be on budget, on time and on spec</w:t>
      </w:r>
    </w:p>
    <w:p w:rsidR="004852AD" w:rsidRDefault="004852AD" w:rsidP="00AC6557">
      <w:pPr>
        <w:pStyle w:val="ListParagraph"/>
        <w:jc w:val="both"/>
      </w:pPr>
    </w:p>
    <w:p w:rsidR="004852AD" w:rsidRDefault="00372FC3" w:rsidP="004852AD">
      <w:pPr>
        <w:pStyle w:val="ListParagraph"/>
        <w:numPr>
          <w:ilvl w:val="0"/>
          <w:numId w:val="7"/>
        </w:numPr>
        <w:ind w:left="360"/>
        <w:jc w:val="both"/>
      </w:pPr>
      <w:r>
        <w:t>Review any ongoing development and discuss any necessary changes</w:t>
      </w:r>
      <w:r w:rsidR="0049788D">
        <w:t>.</w:t>
      </w:r>
    </w:p>
    <w:p w:rsidR="004852AD" w:rsidRDefault="004852AD" w:rsidP="004852AD">
      <w:pPr>
        <w:pStyle w:val="ListParagraph"/>
        <w:ind w:left="360"/>
        <w:jc w:val="both"/>
      </w:pPr>
    </w:p>
    <w:p w:rsidR="001177F5" w:rsidRDefault="00596B1A" w:rsidP="0049788D">
      <w:pPr>
        <w:pStyle w:val="ListParagraph"/>
        <w:ind w:left="360"/>
        <w:jc w:val="both"/>
      </w:pPr>
      <w:r>
        <w:lastRenderedPageBreak/>
        <w:t>The development and continued learning of the team members is vital to the success of the team. Ensuring th</w:t>
      </w:r>
      <w:r w:rsidR="0049788D">
        <w:t>at</w:t>
      </w:r>
      <w:r>
        <w:t xml:space="preserve"> individuals within the team have the right sk</w:t>
      </w:r>
      <w:r w:rsidR="0049788D">
        <w:t xml:space="preserve">ills, knowledge and attributes </w:t>
      </w:r>
      <w:r>
        <w:t>to the job well is key to results driven success. The team will need t</w:t>
      </w:r>
      <w:r w:rsidR="0049788D">
        <w:t xml:space="preserve">o be informed </w:t>
      </w:r>
      <w:r>
        <w:t>that you:</w:t>
      </w:r>
    </w:p>
    <w:p w:rsidR="0049788D" w:rsidRDefault="0049788D" w:rsidP="0049788D">
      <w:pPr>
        <w:pStyle w:val="ListParagraph"/>
        <w:ind w:left="360"/>
        <w:jc w:val="both"/>
      </w:pPr>
    </w:p>
    <w:p w:rsidR="00596B1A" w:rsidRDefault="00596B1A" w:rsidP="004852AD">
      <w:pPr>
        <w:pStyle w:val="ListParagraph"/>
        <w:numPr>
          <w:ilvl w:val="0"/>
          <w:numId w:val="10"/>
        </w:numPr>
        <w:jc w:val="both"/>
      </w:pPr>
      <w:r>
        <w:t>Recognise the importance of their personal development</w:t>
      </w:r>
    </w:p>
    <w:p w:rsidR="00596B1A" w:rsidRDefault="00596B1A" w:rsidP="004852AD">
      <w:pPr>
        <w:pStyle w:val="ListParagraph"/>
        <w:numPr>
          <w:ilvl w:val="0"/>
          <w:numId w:val="10"/>
        </w:numPr>
        <w:jc w:val="both"/>
      </w:pPr>
      <w:r>
        <w:t>Will assist them to gain the experience needed and to extend their skills</w:t>
      </w:r>
    </w:p>
    <w:p w:rsidR="00596B1A" w:rsidRDefault="00596B1A" w:rsidP="004852AD">
      <w:pPr>
        <w:pStyle w:val="ListParagraph"/>
        <w:numPr>
          <w:ilvl w:val="0"/>
          <w:numId w:val="10"/>
        </w:numPr>
        <w:jc w:val="both"/>
      </w:pPr>
      <w:r>
        <w:t>Create the viable system that allows them to do so</w:t>
      </w:r>
    </w:p>
    <w:p w:rsidR="00596B1A" w:rsidRDefault="00596B1A" w:rsidP="004852AD">
      <w:pPr>
        <w:pStyle w:val="ListParagraph"/>
        <w:ind w:left="1080"/>
        <w:jc w:val="both"/>
      </w:pPr>
    </w:p>
    <w:p w:rsidR="004852AD" w:rsidRDefault="00372FC3" w:rsidP="004852AD">
      <w:pPr>
        <w:pStyle w:val="ListParagraph"/>
        <w:numPr>
          <w:ilvl w:val="0"/>
          <w:numId w:val="7"/>
        </w:numPr>
        <w:ind w:left="360"/>
        <w:jc w:val="both"/>
      </w:pPr>
      <w:r>
        <w:t xml:space="preserve">Members </w:t>
      </w:r>
      <w:r w:rsidR="0049788D">
        <w:t xml:space="preserve">must </w:t>
      </w:r>
      <w:r>
        <w:t>understand they will receive an appraisal of their job performance</w:t>
      </w:r>
      <w:r w:rsidR="0049788D">
        <w:t>.</w:t>
      </w:r>
    </w:p>
    <w:p w:rsidR="004852AD" w:rsidRDefault="004852AD" w:rsidP="004852AD">
      <w:pPr>
        <w:pStyle w:val="ListParagraph"/>
        <w:ind w:left="360"/>
        <w:jc w:val="both"/>
      </w:pPr>
    </w:p>
    <w:p w:rsidR="00596B1A" w:rsidRDefault="00596B1A" w:rsidP="004852AD">
      <w:pPr>
        <w:pStyle w:val="ListParagraph"/>
        <w:ind w:left="360"/>
        <w:jc w:val="both"/>
      </w:pPr>
      <w:r>
        <w:t>In a lot of businesses appraisals are poorly received and considered unhelpful by the leader appr</w:t>
      </w:r>
      <w:r w:rsidR="0049788D">
        <w:t>a</w:t>
      </w:r>
      <w:r>
        <w:t>ising them, they should be:</w:t>
      </w:r>
    </w:p>
    <w:p w:rsidR="0049788D" w:rsidRDefault="0049788D" w:rsidP="004852AD">
      <w:pPr>
        <w:pStyle w:val="ListParagraph"/>
        <w:ind w:left="360"/>
        <w:jc w:val="both"/>
      </w:pPr>
    </w:p>
    <w:p w:rsidR="00596B1A" w:rsidRDefault="00596B1A" w:rsidP="004852AD">
      <w:pPr>
        <w:pStyle w:val="ListParagraph"/>
        <w:numPr>
          <w:ilvl w:val="0"/>
          <w:numId w:val="10"/>
        </w:numPr>
        <w:jc w:val="both"/>
      </w:pPr>
      <w:r>
        <w:t>Motivational, helpful and above all constructive</w:t>
      </w:r>
    </w:p>
    <w:p w:rsidR="00596B1A" w:rsidRDefault="00596B1A" w:rsidP="004852AD">
      <w:pPr>
        <w:pStyle w:val="ListParagraph"/>
        <w:numPr>
          <w:ilvl w:val="0"/>
          <w:numId w:val="10"/>
        </w:numPr>
        <w:jc w:val="both"/>
      </w:pPr>
      <w:r>
        <w:t>Looking to the future, not dwelling on past mistakes</w:t>
      </w:r>
    </w:p>
    <w:p w:rsidR="00000E5E" w:rsidRDefault="00596B1A" w:rsidP="004852AD">
      <w:pPr>
        <w:pStyle w:val="ListParagraph"/>
        <w:numPr>
          <w:ilvl w:val="0"/>
          <w:numId w:val="10"/>
        </w:numPr>
        <w:jc w:val="both"/>
      </w:pPr>
      <w:r>
        <w:t>A great opportunity for both parties to discuss how the following period will be a success</w:t>
      </w:r>
    </w:p>
    <w:p w:rsidR="00000E5E" w:rsidRPr="00000E5E" w:rsidRDefault="00596B1A" w:rsidP="004852AD">
      <w:pPr>
        <w:pStyle w:val="ListParagraph"/>
        <w:numPr>
          <w:ilvl w:val="0"/>
          <w:numId w:val="10"/>
        </w:numPr>
        <w:jc w:val="both"/>
      </w:pPr>
      <w:r>
        <w:t>Linked to the action plans put in place for the next operational period</w:t>
      </w:r>
    </w:p>
    <w:p w:rsidR="00000E5E" w:rsidRDefault="00000E5E" w:rsidP="00000E5E">
      <w:pPr>
        <w:widowControl w:val="0"/>
        <w:shd w:val="clear" w:color="auto" w:fill="F2F2F2" w:themeFill="background1" w:themeFillShade="F2"/>
        <w:jc w:val="both"/>
        <w:rPr>
          <w:lang w:val="en-US"/>
        </w:rPr>
      </w:pPr>
    </w:p>
    <w:p w:rsidR="00000E5E" w:rsidRPr="00820277" w:rsidRDefault="00000E5E" w:rsidP="00000E5E">
      <w:pPr>
        <w:widowControl w:val="0"/>
        <w:ind w:left="720"/>
      </w:pPr>
    </w:p>
    <w:p w:rsidR="00000E5E" w:rsidRDefault="00000E5E" w:rsidP="00000E5E">
      <w:pPr>
        <w:widowControl w:val="0"/>
        <w:pBdr>
          <w:bottom w:val="single" w:sz="4" w:space="1" w:color="336665"/>
        </w:pBdr>
      </w:pPr>
      <w:r>
        <w:rPr>
          <w:b/>
          <w:lang w:val="en-US"/>
        </w:rPr>
        <w:t>Conclusion</w:t>
      </w:r>
    </w:p>
    <w:p w:rsidR="00687B2A" w:rsidRPr="00000E5E" w:rsidRDefault="0049788D" w:rsidP="00687B2A">
      <w:pPr>
        <w:jc w:val="both"/>
      </w:pPr>
      <w:r>
        <w:t>Remember</w:t>
      </w:r>
      <w:r w:rsidR="00596B1A">
        <w:t xml:space="preserve"> in some businesses </w:t>
      </w:r>
      <w:r>
        <w:t>th</w:t>
      </w:r>
      <w:r w:rsidR="00EE50E4">
        <w:t>at</w:t>
      </w:r>
      <w:r>
        <w:t xml:space="preserve"> employ</w:t>
      </w:r>
      <w:r w:rsidR="00596B1A">
        <w:t xml:space="preserve"> senior professionals </w:t>
      </w:r>
      <w:r w:rsidR="00EE50E4">
        <w:t>they are naturally</w:t>
      </w:r>
      <w:r>
        <w:t xml:space="preserve"> placed</w:t>
      </w:r>
      <w:r w:rsidR="00AC6557">
        <w:t xml:space="preserve"> at the top of the hierarchical system</w:t>
      </w:r>
      <w:r w:rsidR="00EE50E4">
        <w:t>,</w:t>
      </w:r>
      <w:r w:rsidR="00AC6557">
        <w:t xml:space="preserve"> </w:t>
      </w:r>
      <w:r w:rsidR="00EE50E4">
        <w:t>however this does not mean they make good leaders -</w:t>
      </w:r>
      <w:r w:rsidR="00AC6557">
        <w:t xml:space="preserve"> Doctors</w:t>
      </w:r>
      <w:r>
        <w:t>, Solicitors</w:t>
      </w:r>
      <w:r w:rsidR="00AC6557">
        <w:t xml:space="preserve"> and Scientist are good examples of this. </w:t>
      </w:r>
      <w:r w:rsidR="00EE50E4">
        <w:t>The</w:t>
      </w:r>
      <w:r w:rsidR="00AC6557">
        <w:t xml:space="preserve"> trick is to harness </w:t>
      </w:r>
      <w:r w:rsidR="00687B2A">
        <w:t xml:space="preserve">each </w:t>
      </w:r>
      <w:r w:rsidR="00AC6557">
        <w:t xml:space="preserve">team </w:t>
      </w:r>
      <w:r w:rsidR="00EE50E4">
        <w:t>member’s engagement with the tasks which will</w:t>
      </w:r>
      <w:r w:rsidR="00AC6557">
        <w:t xml:space="preserve"> ultimately</w:t>
      </w:r>
      <w:r w:rsidR="00EE50E4">
        <w:t xml:space="preserve"> lead to</w:t>
      </w:r>
      <w:r w:rsidR="00AC6557">
        <w:t xml:space="preserve"> their commitment. </w:t>
      </w:r>
    </w:p>
    <w:p w:rsidR="00687B2A" w:rsidRDefault="00687B2A" w:rsidP="00687B2A">
      <w:pPr>
        <w:widowControl w:val="0"/>
        <w:shd w:val="clear" w:color="auto" w:fill="F2F2F2" w:themeFill="background1" w:themeFillShade="F2"/>
        <w:jc w:val="both"/>
        <w:rPr>
          <w:lang w:val="en-US"/>
        </w:rPr>
      </w:pPr>
    </w:p>
    <w:p w:rsidR="00AC6557" w:rsidRDefault="00AC6557" w:rsidP="00AC6557">
      <w:pPr>
        <w:jc w:val="both"/>
      </w:pPr>
    </w:p>
    <w:p w:rsidR="00596B1A" w:rsidRDefault="00596B1A" w:rsidP="00AC6557">
      <w:pPr>
        <w:jc w:val="both"/>
      </w:pPr>
    </w:p>
    <w:p w:rsidR="00372FC3" w:rsidRDefault="00372FC3" w:rsidP="00AC6557">
      <w:pPr>
        <w:pStyle w:val="ListParagraph"/>
        <w:ind w:left="1080"/>
        <w:jc w:val="both"/>
      </w:pPr>
    </w:p>
    <w:p w:rsidR="00372FC3" w:rsidRDefault="00372FC3" w:rsidP="00AC6557">
      <w:pPr>
        <w:jc w:val="both"/>
      </w:pPr>
    </w:p>
    <w:p w:rsidR="00F154CF" w:rsidRDefault="00F154CF" w:rsidP="00AC6557">
      <w:pPr>
        <w:jc w:val="both"/>
      </w:pPr>
    </w:p>
    <w:p w:rsidR="00F154CF" w:rsidRDefault="00F154CF" w:rsidP="00AC6557">
      <w:pPr>
        <w:jc w:val="both"/>
      </w:pPr>
    </w:p>
    <w:p w:rsidR="00503ACF" w:rsidRDefault="00503ACF" w:rsidP="00AC6557">
      <w:pPr>
        <w:jc w:val="both"/>
      </w:pPr>
    </w:p>
    <w:p w:rsidR="00F154CF" w:rsidRPr="007A0E3F" w:rsidRDefault="00F154CF" w:rsidP="00F154CF">
      <w:pPr>
        <w:widowControl w:val="0"/>
        <w:rPr>
          <w:sz w:val="16"/>
          <w:szCs w:val="16"/>
          <w:lang w:val="en-US"/>
        </w:rPr>
      </w:pPr>
      <w:r w:rsidRPr="007A0E3F">
        <w:rPr>
          <w:sz w:val="16"/>
          <w:szCs w:val="16"/>
          <w:lang w:val="en-US"/>
        </w:rPr>
        <w:t>The information in this document is confidential. You can download content and print copies of the information, only for your own personal use. All other rights are reserved. Unauthorized reproduction, modification, and or distribution are not permitted. No loss or costs incurred arising from this document content will be accepted by Onecall Hospitality Limited. The advice given is for</w:t>
      </w:r>
      <w:r>
        <w:rPr>
          <w:sz w:val="16"/>
          <w:szCs w:val="16"/>
          <w:lang w:val="en-US"/>
        </w:rPr>
        <w:t xml:space="preserve"> guidance only. Copyright </w:t>
      </w:r>
      <w:r w:rsidR="00A05CD3">
        <w:rPr>
          <w:sz w:val="16"/>
          <w:szCs w:val="16"/>
          <w:lang w:val="en-US"/>
        </w:rPr>
        <w:t xml:space="preserve">@ </w:t>
      </w:r>
      <w:r w:rsidRPr="007A0E3F">
        <w:rPr>
          <w:sz w:val="16"/>
          <w:szCs w:val="16"/>
          <w:lang w:val="en-US"/>
        </w:rPr>
        <w:t xml:space="preserve">Onecall Hospitality </w:t>
      </w:r>
      <w:bookmarkStart w:id="0" w:name="_GoBack"/>
      <w:bookmarkEnd w:id="0"/>
      <w:r w:rsidRPr="007A0E3F">
        <w:rPr>
          <w:sz w:val="16"/>
          <w:szCs w:val="16"/>
          <w:lang w:val="en-US"/>
        </w:rPr>
        <w:t>www.onecallhospitality.com</w:t>
      </w:r>
    </w:p>
    <w:p w:rsidR="00FA795B" w:rsidRDefault="00F154CF" w:rsidP="00F154CF">
      <w:pPr>
        <w:widowControl w:val="0"/>
      </w:pPr>
      <w:r>
        <w:rPr>
          <w:sz w:val="16"/>
          <w:szCs w:val="16"/>
          <w:lang w:val="en-US"/>
        </w:rPr>
        <w:t>Document Ref: OCH_CGT</w:t>
      </w:r>
      <w:r w:rsidRPr="007A0E3F">
        <w:rPr>
          <w:sz w:val="16"/>
          <w:szCs w:val="16"/>
          <w:lang w:val="en-US"/>
        </w:rPr>
        <w:t>267</w:t>
      </w:r>
    </w:p>
    <w:sectPr w:rsidR="00FA7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8A"/>
    <w:multiLevelType w:val="hybridMultilevel"/>
    <w:tmpl w:val="3AC6288E"/>
    <w:lvl w:ilvl="0" w:tplc="6A8031D6">
      <w:numFmt w:val="bullet"/>
      <w:lvlText w:val="-"/>
      <w:lvlJc w:val="left"/>
      <w:pPr>
        <w:ind w:left="720" w:hanging="360"/>
      </w:pPr>
      <w:rPr>
        <w:rFonts w:ascii="Calibri" w:eastAsiaTheme="minorHAnsi" w:hAnsi="Calibri" w:cstheme="minorBidi" w:hint="default"/>
      </w:rPr>
    </w:lvl>
    <w:lvl w:ilvl="1" w:tplc="5D865EB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35A9C"/>
    <w:multiLevelType w:val="hybridMultilevel"/>
    <w:tmpl w:val="F43C4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913CC7"/>
    <w:multiLevelType w:val="hybridMultilevel"/>
    <w:tmpl w:val="FCE46D70"/>
    <w:lvl w:ilvl="0" w:tplc="463A93C2">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3" w15:restartNumberingAfterBreak="0">
    <w:nsid w:val="3BFE37FA"/>
    <w:multiLevelType w:val="hybridMultilevel"/>
    <w:tmpl w:val="D1A68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570A9"/>
    <w:multiLevelType w:val="hybridMultilevel"/>
    <w:tmpl w:val="FD346948"/>
    <w:lvl w:ilvl="0" w:tplc="6B08AC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DB1960"/>
    <w:multiLevelType w:val="hybridMultilevel"/>
    <w:tmpl w:val="1B807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417338"/>
    <w:multiLevelType w:val="hybridMultilevel"/>
    <w:tmpl w:val="EB62A934"/>
    <w:lvl w:ilvl="0" w:tplc="6A8031D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22257"/>
    <w:multiLevelType w:val="hybridMultilevel"/>
    <w:tmpl w:val="A2C6F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132EBD"/>
    <w:multiLevelType w:val="hybridMultilevel"/>
    <w:tmpl w:val="E8049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1A5FCE"/>
    <w:multiLevelType w:val="hybridMultilevel"/>
    <w:tmpl w:val="3E5E12FC"/>
    <w:lvl w:ilvl="0" w:tplc="6A8031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522DD"/>
    <w:multiLevelType w:val="hybridMultilevel"/>
    <w:tmpl w:val="0C9AABDE"/>
    <w:lvl w:ilvl="0" w:tplc="295048D8">
      <w:start w:val="1"/>
      <w:numFmt w:val="bullet"/>
      <w:lvlText w:val="•"/>
      <w:lvlJc w:val="left"/>
      <w:pPr>
        <w:tabs>
          <w:tab w:val="num" w:pos="720"/>
        </w:tabs>
        <w:ind w:left="720" w:hanging="360"/>
      </w:pPr>
      <w:rPr>
        <w:rFonts w:ascii="Times New Roman" w:hAnsi="Times New Roman" w:hint="default"/>
      </w:rPr>
    </w:lvl>
    <w:lvl w:ilvl="1" w:tplc="001EC1C4" w:tentative="1">
      <w:start w:val="1"/>
      <w:numFmt w:val="bullet"/>
      <w:lvlText w:val="•"/>
      <w:lvlJc w:val="left"/>
      <w:pPr>
        <w:tabs>
          <w:tab w:val="num" w:pos="1440"/>
        </w:tabs>
        <w:ind w:left="1440" w:hanging="360"/>
      </w:pPr>
      <w:rPr>
        <w:rFonts w:ascii="Times New Roman" w:hAnsi="Times New Roman" w:hint="default"/>
      </w:rPr>
    </w:lvl>
    <w:lvl w:ilvl="2" w:tplc="382EB218" w:tentative="1">
      <w:start w:val="1"/>
      <w:numFmt w:val="bullet"/>
      <w:lvlText w:val="•"/>
      <w:lvlJc w:val="left"/>
      <w:pPr>
        <w:tabs>
          <w:tab w:val="num" w:pos="2160"/>
        </w:tabs>
        <w:ind w:left="2160" w:hanging="360"/>
      </w:pPr>
      <w:rPr>
        <w:rFonts w:ascii="Times New Roman" w:hAnsi="Times New Roman" w:hint="default"/>
      </w:rPr>
    </w:lvl>
    <w:lvl w:ilvl="3" w:tplc="AF6C5DCA" w:tentative="1">
      <w:start w:val="1"/>
      <w:numFmt w:val="bullet"/>
      <w:lvlText w:val="•"/>
      <w:lvlJc w:val="left"/>
      <w:pPr>
        <w:tabs>
          <w:tab w:val="num" w:pos="2880"/>
        </w:tabs>
        <w:ind w:left="2880" w:hanging="360"/>
      </w:pPr>
      <w:rPr>
        <w:rFonts w:ascii="Times New Roman" w:hAnsi="Times New Roman" w:hint="default"/>
      </w:rPr>
    </w:lvl>
    <w:lvl w:ilvl="4" w:tplc="68DEA41C" w:tentative="1">
      <w:start w:val="1"/>
      <w:numFmt w:val="bullet"/>
      <w:lvlText w:val="•"/>
      <w:lvlJc w:val="left"/>
      <w:pPr>
        <w:tabs>
          <w:tab w:val="num" w:pos="3600"/>
        </w:tabs>
        <w:ind w:left="3600" w:hanging="360"/>
      </w:pPr>
      <w:rPr>
        <w:rFonts w:ascii="Times New Roman" w:hAnsi="Times New Roman" w:hint="default"/>
      </w:rPr>
    </w:lvl>
    <w:lvl w:ilvl="5" w:tplc="62E0AA70" w:tentative="1">
      <w:start w:val="1"/>
      <w:numFmt w:val="bullet"/>
      <w:lvlText w:val="•"/>
      <w:lvlJc w:val="left"/>
      <w:pPr>
        <w:tabs>
          <w:tab w:val="num" w:pos="4320"/>
        </w:tabs>
        <w:ind w:left="4320" w:hanging="360"/>
      </w:pPr>
      <w:rPr>
        <w:rFonts w:ascii="Times New Roman" w:hAnsi="Times New Roman" w:hint="default"/>
      </w:rPr>
    </w:lvl>
    <w:lvl w:ilvl="6" w:tplc="152EDA0C" w:tentative="1">
      <w:start w:val="1"/>
      <w:numFmt w:val="bullet"/>
      <w:lvlText w:val="•"/>
      <w:lvlJc w:val="left"/>
      <w:pPr>
        <w:tabs>
          <w:tab w:val="num" w:pos="5040"/>
        </w:tabs>
        <w:ind w:left="5040" w:hanging="360"/>
      </w:pPr>
      <w:rPr>
        <w:rFonts w:ascii="Times New Roman" w:hAnsi="Times New Roman" w:hint="default"/>
      </w:rPr>
    </w:lvl>
    <w:lvl w:ilvl="7" w:tplc="8954BFC8" w:tentative="1">
      <w:start w:val="1"/>
      <w:numFmt w:val="bullet"/>
      <w:lvlText w:val="•"/>
      <w:lvlJc w:val="left"/>
      <w:pPr>
        <w:tabs>
          <w:tab w:val="num" w:pos="5760"/>
        </w:tabs>
        <w:ind w:left="5760" w:hanging="360"/>
      </w:pPr>
      <w:rPr>
        <w:rFonts w:ascii="Times New Roman" w:hAnsi="Times New Roman" w:hint="default"/>
      </w:rPr>
    </w:lvl>
    <w:lvl w:ilvl="8" w:tplc="EEBEB42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6"/>
  </w:num>
  <w:num w:numId="3">
    <w:abstractNumId w:val="3"/>
  </w:num>
  <w:num w:numId="4">
    <w:abstractNumId w:val="2"/>
  </w:num>
  <w:num w:numId="5">
    <w:abstractNumId w:val="5"/>
  </w:num>
  <w:num w:numId="6">
    <w:abstractNumId w:val="7"/>
  </w:num>
  <w:num w:numId="7">
    <w:abstractNumId w:val="8"/>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BB"/>
    <w:rsid w:val="00000E5E"/>
    <w:rsid w:val="00026E8E"/>
    <w:rsid w:val="000471C8"/>
    <w:rsid w:val="00056C1E"/>
    <w:rsid w:val="001177F5"/>
    <w:rsid w:val="001C7C66"/>
    <w:rsid w:val="001F60B4"/>
    <w:rsid w:val="002918BC"/>
    <w:rsid w:val="00343193"/>
    <w:rsid w:val="00372FC3"/>
    <w:rsid w:val="004852AD"/>
    <w:rsid w:val="0049788D"/>
    <w:rsid w:val="00503ACF"/>
    <w:rsid w:val="00503DAF"/>
    <w:rsid w:val="005561AC"/>
    <w:rsid w:val="00596B1A"/>
    <w:rsid w:val="005D5719"/>
    <w:rsid w:val="00687B2A"/>
    <w:rsid w:val="006E0E27"/>
    <w:rsid w:val="007300BB"/>
    <w:rsid w:val="007C10C9"/>
    <w:rsid w:val="0084468F"/>
    <w:rsid w:val="00884737"/>
    <w:rsid w:val="008C79E0"/>
    <w:rsid w:val="008D5199"/>
    <w:rsid w:val="00902452"/>
    <w:rsid w:val="00930636"/>
    <w:rsid w:val="00942380"/>
    <w:rsid w:val="0094779C"/>
    <w:rsid w:val="00987AB3"/>
    <w:rsid w:val="00A05CD3"/>
    <w:rsid w:val="00AC6557"/>
    <w:rsid w:val="00AE6AF8"/>
    <w:rsid w:val="00BC7F5D"/>
    <w:rsid w:val="00CA40B3"/>
    <w:rsid w:val="00D318B5"/>
    <w:rsid w:val="00EE50E4"/>
    <w:rsid w:val="00F154CF"/>
    <w:rsid w:val="00F162E5"/>
    <w:rsid w:val="00F74EA2"/>
    <w:rsid w:val="00F75187"/>
    <w:rsid w:val="00FA15E5"/>
    <w:rsid w:val="00FA7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451D"/>
  <w15:docId w15:val="{ED326BD6-3465-4467-992D-6140E8E2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193"/>
    <w:pPr>
      <w:ind w:left="720"/>
      <w:contextualSpacing/>
    </w:pPr>
  </w:style>
  <w:style w:type="paragraph" w:styleId="NoSpacing">
    <w:name w:val="No Spacing"/>
    <w:link w:val="NoSpacingChar"/>
    <w:uiPriority w:val="1"/>
    <w:qFormat/>
    <w:rsid w:val="00000E5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00E5E"/>
    <w:rPr>
      <w:rFonts w:ascii="Calibri" w:eastAsia="Calibri" w:hAnsi="Calibri" w:cs="Times New Roman"/>
    </w:rPr>
  </w:style>
  <w:style w:type="paragraph" w:styleId="BalloonText">
    <w:name w:val="Balloon Text"/>
    <w:basedOn w:val="Normal"/>
    <w:link w:val="BalloonTextChar"/>
    <w:uiPriority w:val="99"/>
    <w:semiHidden/>
    <w:unhideWhenUsed/>
    <w:rsid w:val="00000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Kathryn Chambers</cp:lastModifiedBy>
  <cp:revision>2</cp:revision>
  <dcterms:created xsi:type="dcterms:W3CDTF">2017-09-04T10:59:00Z</dcterms:created>
  <dcterms:modified xsi:type="dcterms:W3CDTF">2017-09-04T10:59:00Z</dcterms:modified>
</cp:coreProperties>
</file>